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B1" w:rsidRDefault="004C26EB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6EB">
        <w:rPr>
          <w:rFonts w:ascii="Times New Roman" w:hAnsi="Times New Roman" w:cs="Times New Roman"/>
          <w:sz w:val="28"/>
          <w:szCs w:val="28"/>
        </w:rPr>
        <w:t>16 апреля в 8-10 классах проведена акция по теме «Читаем книги о войне». Учащиеся</w:t>
      </w:r>
      <w:r>
        <w:rPr>
          <w:rFonts w:ascii="Times New Roman" w:hAnsi="Times New Roman" w:cs="Times New Roman"/>
          <w:sz w:val="28"/>
          <w:szCs w:val="28"/>
        </w:rPr>
        <w:t xml:space="preserve"> рассказывали и зачитывали интересные места из следующих произведений: «В списках не значился» Б.Васильева, «Живые и мертвые» К.Симонова, «Русский характер» А.Толстого, «Судьба человека» М.Шолохова. Ребята увлекательно рассказали и подобрали интересные места  (Мачавариани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Втюрина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Шимановская Т.).</w:t>
      </w:r>
    </w:p>
    <w:p w:rsidR="004C26EB" w:rsidRDefault="004C26EB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выразительно прочитал стихотворение К.Симонова «Сын артиллериста». </w:t>
      </w:r>
    </w:p>
    <w:p w:rsidR="004C26EB" w:rsidRDefault="004C26EB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Мачавариани М. написали сочинения об участниках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и Белоногове Н.С. и прочли их.</w:t>
      </w:r>
    </w:p>
    <w:p w:rsidR="004C26EB" w:rsidRDefault="004C26EB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прочитала стихотворение</w:t>
      </w:r>
      <w:r w:rsidR="00A33010">
        <w:rPr>
          <w:rFonts w:ascii="Times New Roman" w:hAnsi="Times New Roman" w:cs="Times New Roman"/>
          <w:sz w:val="28"/>
          <w:szCs w:val="28"/>
        </w:rPr>
        <w:t xml:space="preserve"> собственного сочинения «С Днем Победы, Россия».</w:t>
      </w:r>
    </w:p>
    <w:p w:rsidR="00A33010" w:rsidRDefault="00A33010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Прослушали военные  песни. Решили провести открытый урок по произведению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«Матерь человеческая»</w:t>
      </w:r>
    </w:p>
    <w:p w:rsidR="00A33010" w:rsidRDefault="00A33010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акцию Сычева А.С. – учитель русского языка и литературы. </w:t>
      </w:r>
    </w:p>
    <w:p w:rsidR="00A33010" w:rsidRDefault="00A33010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9A" w:rsidRDefault="00A33010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8601" cy="3301340"/>
            <wp:effectExtent l="19050" t="0" r="2149" b="0"/>
            <wp:docPr id="1" name="Рисунок 1" descr="C:\Users\Надежда\AppData\Local\Microsoft\Windows\Temporary Internet Files\Content.Word\DSC0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AppData\Local\Microsoft\Windows\Temporary Internet Files\Content.Word\DSC00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78" cy="330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50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E509A">
        <w:rPr>
          <w:noProof/>
          <w:lang w:eastAsia="ru-RU"/>
        </w:rPr>
        <w:drawing>
          <wp:inline distT="0" distB="0" distL="0" distR="0">
            <wp:extent cx="2052364" cy="3289465"/>
            <wp:effectExtent l="19050" t="0" r="5036" b="0"/>
            <wp:docPr id="16" name="Рисунок 16" descr="C:\Users\Надежда\AppData\Local\Microsoft\Windows\Temporary Internet Files\Content.Word\DSC0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дежда\AppData\Local\Microsoft\Windows\Temporary Internet Files\Content.Word\DSC00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06" cy="329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9A" w:rsidRDefault="00CE509A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010" w:rsidRDefault="00CE509A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6420" cy="2434441"/>
            <wp:effectExtent l="19050" t="0" r="0" b="0"/>
            <wp:docPr id="4" name="Рисунок 4" descr="C:\Users\Надежда\AppData\Local\Microsoft\Windows\Temporary Internet Files\Content.Word\DSC0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\AppData\Local\Microsoft\Windows\Temporary Internet Files\Content.Word\DSC00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00" cy="243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772717" cy="2363189"/>
            <wp:effectExtent l="19050" t="0" r="8583" b="0"/>
            <wp:docPr id="7" name="Рисунок 7" descr="C:\Users\Надежда\AppData\Local\Microsoft\Windows\Temporary Internet Files\Content.Word\DSC0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AppData\Local\Microsoft\Windows\Temporary Internet Files\Content.Word\DSC00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670" cy="236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9A" w:rsidRDefault="00CE509A" w:rsidP="00A33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09A" w:rsidRDefault="00CE509A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83527" cy="2291168"/>
            <wp:effectExtent l="19050" t="0" r="0" b="0"/>
            <wp:docPr id="10" name="Рисунок 10" descr="C:\Users\Надежда\AppData\Local\Microsoft\Windows\Temporary Internet Files\Content.Word\DSC0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дежда\AppData\Local\Microsoft\Windows\Temporary Internet Files\Content.Word\DSC003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34" cy="229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78847" cy="2291937"/>
            <wp:effectExtent l="19050" t="0" r="2453" b="0"/>
            <wp:docPr id="13" name="Рисунок 13" descr="C:\Users\Надежда\AppData\Local\Microsoft\Windows\Temporary Internet Files\Content.Word\DSC0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дежда\AppData\Local\Microsoft\Windows\Temporary Internet Files\Content.Word\DSC003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33" cy="229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9A" w:rsidRDefault="00CE509A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09A" w:rsidRDefault="00CE509A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09A" w:rsidRPr="004C26EB" w:rsidRDefault="00CE509A" w:rsidP="00CE50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7906" cy="2209338"/>
            <wp:effectExtent l="19050" t="0" r="0" b="0"/>
            <wp:docPr id="19" name="Рисунок 19" descr="C:\Users\Надежда\AppData\Local\Microsoft\Windows\Temporary Internet Files\Content.Word\DSC0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дежда\AppData\Local\Microsoft\Windows\Temporary Internet Files\Content.Word\DSC00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12" cy="221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934117" cy="2206486"/>
            <wp:effectExtent l="19050" t="0" r="0" b="0"/>
            <wp:docPr id="22" name="Рисунок 22" descr="C:\Users\Надежда\AppData\Local\Microsoft\Windows\Temporary Internet Files\Content.Word\DSC0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дежда\AppData\Local\Microsoft\Windows\Temporary Internet Files\Content.Word\DSC00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79" cy="22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09A" w:rsidRPr="004C26EB" w:rsidSect="00CE509A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C26EB"/>
    <w:rsid w:val="004C26EB"/>
    <w:rsid w:val="005F20DA"/>
    <w:rsid w:val="00A33010"/>
    <w:rsid w:val="00AF0439"/>
    <w:rsid w:val="00CE509A"/>
    <w:rsid w:val="00E3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2015-04-18T02:32:00Z</dcterms:created>
  <dcterms:modified xsi:type="dcterms:W3CDTF">2015-04-18T03:05:00Z</dcterms:modified>
</cp:coreProperties>
</file>