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18" w:rsidRDefault="00D739E5" w:rsidP="00BE7AA4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E7AA4" w:rsidRPr="00BE7AA4">
        <w:rPr>
          <w:sz w:val="28"/>
          <w:szCs w:val="28"/>
        </w:rPr>
        <w:t xml:space="preserve"> февраля в начальных классах прошел праздник, посвященный Дню защитника Отечества. </w:t>
      </w:r>
    </w:p>
    <w:p w:rsidR="00EB0218" w:rsidRDefault="00EB0218" w:rsidP="00BE7AA4">
      <w:pPr>
        <w:pStyle w:val="af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75663" cy="1180650"/>
            <wp:effectExtent l="19050" t="0" r="5487" b="0"/>
            <wp:docPr id="1" name="Рисунок 1" descr="E:\P226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226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86" cy="118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B3B" w:rsidRDefault="00BE7AA4" w:rsidP="00BE7AA4">
      <w:pPr>
        <w:pStyle w:val="af4"/>
        <w:jc w:val="both"/>
        <w:rPr>
          <w:sz w:val="28"/>
          <w:szCs w:val="28"/>
        </w:rPr>
      </w:pPr>
      <w:r w:rsidRPr="00BE7AA4">
        <w:rPr>
          <w:sz w:val="28"/>
          <w:szCs w:val="28"/>
        </w:rPr>
        <w:t>Начался праздник с презентации проекта учащихся 3 класса на тему «Кто нас защищает». Учащиеся рассказали и показали, к</w:t>
      </w:r>
      <w:r w:rsidRPr="00BE7AA4">
        <w:rPr>
          <w:rFonts w:eastAsia="+mn-ea"/>
          <w:iCs/>
          <w:sz w:val="28"/>
          <w:szCs w:val="28"/>
        </w:rPr>
        <w:t>акие вид</w:t>
      </w:r>
      <w:r w:rsidRPr="00BE7AA4">
        <w:rPr>
          <w:sz w:val="28"/>
          <w:szCs w:val="28"/>
        </w:rPr>
        <w:t>ы и рода войск, оружие, техника</w:t>
      </w:r>
      <w:r w:rsidRPr="00BE7AA4">
        <w:rPr>
          <w:rFonts w:eastAsia="+mn-ea"/>
          <w:iCs/>
          <w:sz w:val="28"/>
          <w:szCs w:val="28"/>
        </w:rPr>
        <w:t xml:space="preserve"> есть сегодня в вооружённых силах России</w:t>
      </w:r>
      <w:r w:rsidR="00EB0218">
        <w:rPr>
          <w:sz w:val="28"/>
          <w:szCs w:val="28"/>
        </w:rPr>
        <w:t xml:space="preserve">; рассказали о членах своих семей, которые служили в Армии. </w:t>
      </w:r>
      <w:r w:rsidRPr="00BE7AA4">
        <w:rPr>
          <w:sz w:val="28"/>
          <w:szCs w:val="28"/>
        </w:rPr>
        <w:t xml:space="preserve"> </w:t>
      </w:r>
    </w:p>
    <w:p w:rsidR="00BF6B3B" w:rsidRDefault="00BF6B3B" w:rsidP="003B2768">
      <w:pPr>
        <w:pStyle w:val="af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51228" cy="1312200"/>
            <wp:effectExtent l="19050" t="0" r="1372" b="0"/>
            <wp:docPr id="2" name="Рисунок 2" descr="E:\P226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226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964" cy="131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B3B" w:rsidRDefault="00BE7AA4" w:rsidP="00BE7AA4">
      <w:pPr>
        <w:pStyle w:val="af4"/>
        <w:jc w:val="both"/>
        <w:rPr>
          <w:sz w:val="28"/>
          <w:szCs w:val="28"/>
        </w:rPr>
      </w:pPr>
      <w:r w:rsidRPr="00BE7AA4">
        <w:rPr>
          <w:sz w:val="28"/>
          <w:szCs w:val="28"/>
        </w:rPr>
        <w:t xml:space="preserve"> Продолжился праздник выступлениями учащихся, в которых они поздравили своих отцов, дедушек и мальчиков. </w:t>
      </w:r>
    </w:p>
    <w:p w:rsidR="00BF6B3B" w:rsidRDefault="00BF6B3B" w:rsidP="00BE7AA4">
      <w:pPr>
        <w:pStyle w:val="af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60879" cy="1619153"/>
            <wp:effectExtent l="19050" t="0" r="0" b="0"/>
            <wp:docPr id="3" name="Рисунок 3" descr="E:\P226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226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74" cy="1619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B3B" w:rsidRDefault="00BE7AA4" w:rsidP="00BE7AA4">
      <w:pPr>
        <w:pStyle w:val="af4"/>
        <w:jc w:val="both"/>
        <w:rPr>
          <w:bCs/>
          <w:color w:val="000000"/>
          <w:sz w:val="28"/>
          <w:szCs w:val="28"/>
        </w:rPr>
      </w:pPr>
      <w:r w:rsidRPr="00BE7AA4">
        <w:rPr>
          <w:sz w:val="28"/>
          <w:szCs w:val="28"/>
        </w:rPr>
        <w:t xml:space="preserve">Так же прошли спортивные состязания команд мальчиков и пап. </w:t>
      </w:r>
      <w:r>
        <w:rPr>
          <w:sz w:val="28"/>
          <w:szCs w:val="28"/>
        </w:rPr>
        <w:t xml:space="preserve">Был проведены конкурсы: </w:t>
      </w:r>
      <w:r w:rsidR="00EB0218">
        <w:rPr>
          <w:sz w:val="28"/>
          <w:szCs w:val="28"/>
        </w:rPr>
        <w:t>«</w:t>
      </w:r>
      <w:r w:rsidRPr="00BE7AA4">
        <w:rPr>
          <w:sz w:val="28"/>
          <w:szCs w:val="28"/>
        </w:rPr>
        <w:t>Русский солдат умом и силой богат</w:t>
      </w:r>
      <w:r w:rsidR="00EB0218">
        <w:rPr>
          <w:sz w:val="28"/>
          <w:szCs w:val="28"/>
        </w:rPr>
        <w:t xml:space="preserve">», </w:t>
      </w:r>
      <w:r w:rsidRPr="00BE7AA4">
        <w:rPr>
          <w:sz w:val="28"/>
          <w:szCs w:val="28"/>
        </w:rPr>
        <w:t xml:space="preserve"> «Переноска продуктов»</w:t>
      </w:r>
      <w:r w:rsidR="00EB0218">
        <w:rPr>
          <w:sz w:val="28"/>
          <w:szCs w:val="28"/>
        </w:rPr>
        <w:t xml:space="preserve">, </w:t>
      </w:r>
      <w:r w:rsidRPr="00BE7AA4">
        <w:rPr>
          <w:sz w:val="28"/>
          <w:szCs w:val="28"/>
        </w:rPr>
        <w:t xml:space="preserve"> </w:t>
      </w:r>
      <w:r w:rsidR="00EB0218">
        <w:rPr>
          <w:sz w:val="28"/>
          <w:szCs w:val="28"/>
        </w:rPr>
        <w:t xml:space="preserve">«Оденься быстрей», </w:t>
      </w:r>
      <w:r w:rsidRPr="00BE7AA4">
        <w:rPr>
          <w:sz w:val="28"/>
          <w:szCs w:val="28"/>
        </w:rPr>
        <w:t>«Запомни все»</w:t>
      </w:r>
      <w:r w:rsidR="00EB0218">
        <w:rPr>
          <w:sz w:val="28"/>
          <w:szCs w:val="28"/>
        </w:rPr>
        <w:t xml:space="preserve">, </w:t>
      </w:r>
      <w:r w:rsidRPr="00BE7AA4">
        <w:rPr>
          <w:sz w:val="28"/>
          <w:szCs w:val="28"/>
        </w:rPr>
        <w:t xml:space="preserve"> «Бой петухов»</w:t>
      </w:r>
      <w:r w:rsidR="00EB0218">
        <w:rPr>
          <w:sz w:val="28"/>
          <w:szCs w:val="28"/>
        </w:rPr>
        <w:t>,</w:t>
      </w:r>
      <w:r w:rsidRPr="00BE7AA4">
        <w:rPr>
          <w:sz w:val="28"/>
          <w:szCs w:val="28"/>
        </w:rPr>
        <w:t xml:space="preserve"> </w:t>
      </w:r>
      <w:r w:rsidR="00EB0218">
        <w:rPr>
          <w:sz w:val="28"/>
          <w:szCs w:val="28"/>
        </w:rPr>
        <w:t>«</w:t>
      </w:r>
      <w:r w:rsidRPr="00BE7AA4">
        <w:rPr>
          <w:sz w:val="28"/>
          <w:szCs w:val="28"/>
        </w:rPr>
        <w:t>Секретная шифровк</w:t>
      </w:r>
      <w:r w:rsidR="00EB0218">
        <w:rPr>
          <w:sz w:val="28"/>
          <w:szCs w:val="28"/>
        </w:rPr>
        <w:t xml:space="preserve">а», </w:t>
      </w:r>
      <w:r w:rsidR="00EB0218">
        <w:rPr>
          <w:bCs/>
          <w:color w:val="000000"/>
          <w:sz w:val="28"/>
          <w:szCs w:val="28"/>
        </w:rPr>
        <w:t xml:space="preserve">«Составь поздравление». </w:t>
      </w:r>
    </w:p>
    <w:p w:rsidR="00BF6B3B" w:rsidRDefault="00BF6B3B" w:rsidP="003D26D1">
      <w:pPr>
        <w:pStyle w:val="af4"/>
        <w:jc w:val="right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2040399" cy="1528877"/>
            <wp:effectExtent l="19050" t="0" r="0" b="0"/>
            <wp:docPr id="4" name="Рисунок 4" descr="E:\P226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226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056" cy="1529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AA2" w:rsidRPr="00BE7AA4" w:rsidRDefault="00EB0218" w:rsidP="00D739E5">
      <w:pPr>
        <w:pStyle w:val="af4"/>
        <w:jc w:val="both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Закончился праздник традиционным чаепитием. </w:t>
      </w:r>
      <w:r w:rsidR="00BE7AA4" w:rsidRPr="00BE7AA4">
        <w:rPr>
          <w:bCs/>
          <w:color w:val="000000"/>
          <w:sz w:val="28"/>
          <w:szCs w:val="28"/>
        </w:rPr>
        <w:t xml:space="preserve"> </w:t>
      </w:r>
      <w:r w:rsidR="00BE7AA4">
        <w:rPr>
          <w:sz w:val="28"/>
          <w:szCs w:val="28"/>
        </w:rPr>
        <w:t xml:space="preserve"> </w:t>
      </w:r>
    </w:p>
    <w:sectPr w:rsidR="00E86AA2" w:rsidRPr="00BE7AA4" w:rsidSect="003B276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7AA4"/>
    <w:rsid w:val="003B2768"/>
    <w:rsid w:val="003D26D1"/>
    <w:rsid w:val="0063023C"/>
    <w:rsid w:val="006F61AF"/>
    <w:rsid w:val="00A97832"/>
    <w:rsid w:val="00BE7AA4"/>
    <w:rsid w:val="00BF6B3B"/>
    <w:rsid w:val="00D739E5"/>
    <w:rsid w:val="00E86AA2"/>
    <w:rsid w:val="00EB0218"/>
    <w:rsid w:val="00EF00FB"/>
    <w:rsid w:val="00F209E0"/>
    <w:rsid w:val="00F3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F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F00FB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0FB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00FB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00FB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00FB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00FB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00FB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00F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00F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0FB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F00FB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F00FB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F00FB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F00FB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F00FB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F00FB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F00FB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F00FB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F00FB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F00FB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F00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EF00FB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F00FB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EF00FB"/>
    <w:rPr>
      <w:b/>
      <w:bCs/>
      <w:spacing w:val="0"/>
    </w:rPr>
  </w:style>
  <w:style w:type="character" w:styleId="a9">
    <w:name w:val="Emphasis"/>
    <w:uiPriority w:val="20"/>
    <w:qFormat/>
    <w:rsid w:val="00EF00FB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EF00F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F0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00FB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F00FB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F00FB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F00FB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EF00FB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EF00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EF00FB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EF00FB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EF00FB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F00FB"/>
    <w:pPr>
      <w:outlineLvl w:val="9"/>
    </w:pPr>
  </w:style>
  <w:style w:type="paragraph" w:styleId="af4">
    <w:name w:val="Normal (Web)"/>
    <w:basedOn w:val="a"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EB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B0218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5</dc:creator>
  <cp:keywords/>
  <dc:description/>
  <cp:lastModifiedBy>МОУ Восточенская СОШ</cp:lastModifiedBy>
  <cp:revision>4</cp:revision>
  <dcterms:created xsi:type="dcterms:W3CDTF">2014-03-03T02:51:00Z</dcterms:created>
  <dcterms:modified xsi:type="dcterms:W3CDTF">2014-03-03T04:06:00Z</dcterms:modified>
</cp:coreProperties>
</file>