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0F" w:rsidRDefault="00F7600F" w:rsidP="00F7600F">
      <w:pPr>
        <w:ind w:firstLine="708"/>
        <w:jc w:val="both"/>
      </w:pPr>
      <w:r>
        <w:t>С 06.11.12г. по 01.12.12г. в школе прошли акции «Молодежь выбирает жизнь» и «Я выбираю спорт как альтернативу пагубным привычкам». В рамках акций для учащихся всей школы и родителей прошли мероприятия:</w:t>
      </w:r>
    </w:p>
    <w:p w:rsidR="00F7600F" w:rsidRDefault="00F7600F" w:rsidP="00F7600F">
      <w:pPr>
        <w:ind w:firstLine="708"/>
        <w:jc w:val="both"/>
      </w:pPr>
      <w:r>
        <w:t>- классные часы;</w:t>
      </w:r>
    </w:p>
    <w:p w:rsidR="00F7600F" w:rsidRDefault="00F7600F" w:rsidP="00F7600F">
      <w:pPr>
        <w:ind w:firstLine="708"/>
        <w:jc w:val="both"/>
      </w:pPr>
      <w:r>
        <w:t>-  родительский урок;</w:t>
      </w:r>
    </w:p>
    <w:p w:rsidR="00F7600F" w:rsidRDefault="00F7600F" w:rsidP="00F7600F">
      <w:pPr>
        <w:ind w:firstLine="708"/>
        <w:jc w:val="both"/>
      </w:pPr>
      <w:r>
        <w:t>- конкурс рисунков, плакатов, буклетов;</w:t>
      </w:r>
    </w:p>
    <w:p w:rsidR="00F7600F" w:rsidRDefault="00F7600F" w:rsidP="00F7600F">
      <w:pPr>
        <w:ind w:firstLine="708"/>
        <w:jc w:val="both"/>
      </w:pPr>
      <w:r>
        <w:t>- просмотр фильма «Урок безопасности».</w:t>
      </w:r>
    </w:p>
    <w:p w:rsidR="00F7600F" w:rsidRDefault="00F7600F" w:rsidP="00F7600F">
      <w:pPr>
        <w:ind w:firstLine="708"/>
        <w:jc w:val="both"/>
      </w:pPr>
      <w:r>
        <w:t>Заключительное мероприятие прошло в форме спортивных соревнований среди учащихся 5-11 классов. В соревнованиях участвовали три  команды, где ребята представили: название команды, девиз, эмблему, плакаты. Победу одержала команда «Ну, погоди!» - капитан ученик 10 класса Савинский Павел. 2 место заняла команда «Молодежь» - капитан Лидо Роман, ученик 11 класса, 3 место команда «Спортивные ребята» - капитан Тимофеев Николай.</w:t>
      </w:r>
    </w:p>
    <w:p w:rsidR="00172159" w:rsidRDefault="00172159"/>
    <w:p w:rsidR="00F7600F" w:rsidRDefault="00F7600F">
      <w:r>
        <w:t xml:space="preserve">    </w:t>
      </w:r>
      <w:r>
        <w:rPr>
          <w:noProof/>
        </w:rPr>
        <w:drawing>
          <wp:inline distT="0" distB="0" distL="0" distR="0">
            <wp:extent cx="2648094" cy="1980000"/>
            <wp:effectExtent l="19050" t="0" r="0" b="0"/>
            <wp:docPr id="4" name="Рисунок 4" descr="H:\Мы против наркотиков\PC03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Мы против наркотиков\PC03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94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2648094" cy="1980000"/>
            <wp:effectExtent l="19050" t="0" r="0" b="0"/>
            <wp:docPr id="5" name="Рисунок 5" descr="H:\Мы против наркотиков\PC03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Мы против наркотиков\PC03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94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7600F" w:rsidRDefault="00F7600F"/>
    <w:p w:rsidR="00F7600F" w:rsidRDefault="00F7600F"/>
    <w:p w:rsidR="00F7600F" w:rsidRDefault="00F7600F">
      <w:r>
        <w:t xml:space="preserve">   </w:t>
      </w:r>
      <w:r>
        <w:rPr>
          <w:noProof/>
        </w:rPr>
        <w:drawing>
          <wp:inline distT="0" distB="0" distL="0" distR="0">
            <wp:extent cx="2648094" cy="1980000"/>
            <wp:effectExtent l="19050" t="0" r="0" b="0"/>
            <wp:docPr id="6" name="Рисунок 6" descr="H:\Мы против наркотиков\PC03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Мы против наркотиков\PC03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94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2648094" cy="1980000"/>
            <wp:effectExtent l="19050" t="0" r="0" b="0"/>
            <wp:docPr id="7" name="Рисунок 7" descr="H:\Мы против наркотиков\PC0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Мы против наркотиков\PC03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94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0F" w:rsidRDefault="00F7600F"/>
    <w:p w:rsidR="00F7600F" w:rsidRDefault="00F7600F"/>
    <w:p w:rsidR="00F7600F" w:rsidRDefault="00F7600F"/>
    <w:p w:rsidR="00F7600F" w:rsidRDefault="00F7600F">
      <w:r>
        <w:rPr>
          <w:noProof/>
        </w:rPr>
        <w:drawing>
          <wp:inline distT="0" distB="0" distL="0" distR="0">
            <wp:extent cx="2790242" cy="2088000"/>
            <wp:effectExtent l="19050" t="0" r="0" b="0"/>
            <wp:docPr id="8" name="Рисунок 8" descr="H:\Мы против наркотиков\PC03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Мы против наркотиков\PC03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42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790242" cy="2088000"/>
            <wp:effectExtent l="19050" t="0" r="0" b="0"/>
            <wp:docPr id="9" name="Рисунок 9" descr="H:\Мы против наркотиков\PC03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Мы против наркотиков\PC03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42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00F" w:rsidSect="00F7600F">
      <w:pgSz w:w="11906" w:h="16838"/>
      <w:pgMar w:top="1134" w:right="850" w:bottom="70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0F"/>
    <w:rsid w:val="00172159"/>
    <w:rsid w:val="00F7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Восточенская СОШ</dc:creator>
  <cp:keywords/>
  <dc:description/>
  <cp:lastModifiedBy>МОУ Восточенская СОШ</cp:lastModifiedBy>
  <cp:revision>1</cp:revision>
  <dcterms:created xsi:type="dcterms:W3CDTF">2012-12-19T03:50:00Z</dcterms:created>
  <dcterms:modified xsi:type="dcterms:W3CDTF">2012-12-19T04:00:00Z</dcterms:modified>
</cp:coreProperties>
</file>