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16" w:rsidRDefault="00160616" w:rsidP="0066327B"/>
    <w:p w:rsidR="00160616" w:rsidRDefault="00160616" w:rsidP="0066327B">
      <w:pPr>
        <w:pStyle w:val="Default"/>
        <w:ind w:firstLine="709"/>
        <w:jc w:val="right"/>
        <w:rPr>
          <w:sz w:val="28"/>
          <w:szCs w:val="28"/>
        </w:rPr>
      </w:pPr>
      <w:r>
        <w:rPr>
          <w:sz w:val="28"/>
          <w:szCs w:val="28"/>
        </w:rPr>
        <w:t xml:space="preserve">Черных Вера Александровна, </w:t>
      </w:r>
    </w:p>
    <w:p w:rsidR="00160616" w:rsidRDefault="00160616" w:rsidP="0066327B">
      <w:pPr>
        <w:pStyle w:val="Default"/>
        <w:ind w:firstLine="709"/>
        <w:jc w:val="right"/>
        <w:rPr>
          <w:sz w:val="28"/>
          <w:szCs w:val="28"/>
        </w:rPr>
      </w:pPr>
      <w:r>
        <w:rPr>
          <w:sz w:val="28"/>
          <w:szCs w:val="28"/>
        </w:rPr>
        <w:t>учитель физики</w:t>
      </w:r>
    </w:p>
    <w:p w:rsidR="00160616" w:rsidRDefault="00160616" w:rsidP="0066327B">
      <w:pPr>
        <w:pStyle w:val="Default"/>
        <w:ind w:firstLine="709"/>
        <w:jc w:val="right"/>
        <w:rPr>
          <w:sz w:val="28"/>
          <w:szCs w:val="28"/>
        </w:rPr>
      </w:pPr>
      <w:r>
        <w:rPr>
          <w:sz w:val="28"/>
          <w:szCs w:val="28"/>
        </w:rPr>
        <w:t>МБОУ « Восточенская СОШ»</w:t>
      </w:r>
    </w:p>
    <w:p w:rsidR="00160616" w:rsidRDefault="00160616" w:rsidP="0066327B">
      <w:pPr>
        <w:pStyle w:val="Default"/>
        <w:ind w:firstLine="709"/>
        <w:jc w:val="right"/>
        <w:rPr>
          <w:sz w:val="28"/>
          <w:szCs w:val="28"/>
        </w:rPr>
      </w:pPr>
      <w:r>
        <w:rPr>
          <w:sz w:val="28"/>
          <w:szCs w:val="28"/>
        </w:rPr>
        <w:t xml:space="preserve"> Краснотуранского района </w:t>
      </w:r>
    </w:p>
    <w:p w:rsidR="00160616" w:rsidRDefault="00160616" w:rsidP="0066327B">
      <w:pPr>
        <w:pStyle w:val="Default"/>
        <w:ind w:firstLine="709"/>
        <w:jc w:val="right"/>
        <w:rPr>
          <w:sz w:val="28"/>
          <w:szCs w:val="28"/>
        </w:rPr>
      </w:pPr>
      <w:r>
        <w:rPr>
          <w:sz w:val="28"/>
          <w:szCs w:val="28"/>
        </w:rPr>
        <w:t xml:space="preserve"> Красноярского края </w:t>
      </w:r>
    </w:p>
    <w:p w:rsidR="00160616" w:rsidRDefault="00160616" w:rsidP="0066327B">
      <w:pPr>
        <w:jc w:val="right"/>
      </w:pPr>
    </w:p>
    <w:p w:rsidR="00160616" w:rsidRDefault="00160616" w:rsidP="0066327B">
      <w:pPr>
        <w:jc w:val="right"/>
      </w:pPr>
    </w:p>
    <w:p w:rsidR="00160616" w:rsidRDefault="00160616" w:rsidP="0066327B">
      <w:pPr>
        <w:jc w:val="right"/>
      </w:pPr>
    </w:p>
    <w:p w:rsidR="00160616" w:rsidRDefault="00160616" w:rsidP="0066327B">
      <w:pPr>
        <w:jc w:val="right"/>
      </w:pPr>
    </w:p>
    <w:p w:rsidR="00160616" w:rsidRDefault="00160616" w:rsidP="0066327B">
      <w:pPr>
        <w:jc w:val="right"/>
      </w:pPr>
    </w:p>
    <w:p w:rsidR="00160616" w:rsidRDefault="00160616" w:rsidP="0066327B">
      <w:pPr>
        <w:jc w:val="right"/>
      </w:pPr>
    </w:p>
    <w:p w:rsidR="00160616" w:rsidRDefault="00160616" w:rsidP="0066327B">
      <w:pPr>
        <w:rPr>
          <w:sz w:val="48"/>
          <w:szCs w:val="48"/>
        </w:rPr>
      </w:pPr>
      <w:r w:rsidRPr="0066327B">
        <w:rPr>
          <w:rFonts w:ascii="Times New Roman" w:hAnsi="Times New Roman"/>
          <w:b/>
          <w:bCs/>
          <w:iCs/>
          <w:sz w:val="48"/>
          <w:szCs w:val="48"/>
        </w:rPr>
        <w:t>Работа с текстом на уроках физики по формированию ключевых компетенций для успешной деятельности</w:t>
      </w:r>
    </w:p>
    <w:p w:rsidR="00160616" w:rsidRDefault="00160616" w:rsidP="0066327B">
      <w:pPr>
        <w:rPr>
          <w:sz w:val="48"/>
          <w:szCs w:val="48"/>
        </w:rPr>
      </w:pPr>
    </w:p>
    <w:p w:rsidR="00160616" w:rsidRDefault="00160616" w:rsidP="0066327B">
      <w:pPr>
        <w:ind w:firstLine="708"/>
        <w:rPr>
          <w:sz w:val="48"/>
          <w:szCs w:val="48"/>
        </w:rPr>
      </w:pPr>
    </w:p>
    <w:p w:rsidR="00160616" w:rsidRDefault="00160616" w:rsidP="0066327B">
      <w:pPr>
        <w:ind w:firstLine="708"/>
        <w:rPr>
          <w:sz w:val="48"/>
          <w:szCs w:val="48"/>
        </w:rPr>
      </w:pPr>
    </w:p>
    <w:p w:rsidR="00160616" w:rsidRDefault="00160616" w:rsidP="0066327B">
      <w:pPr>
        <w:ind w:firstLine="708"/>
        <w:rPr>
          <w:sz w:val="48"/>
          <w:szCs w:val="48"/>
        </w:rPr>
      </w:pPr>
    </w:p>
    <w:p w:rsidR="00160616" w:rsidRDefault="00160616" w:rsidP="0066327B">
      <w:pPr>
        <w:ind w:firstLine="708"/>
        <w:rPr>
          <w:sz w:val="48"/>
          <w:szCs w:val="48"/>
        </w:rPr>
      </w:pPr>
    </w:p>
    <w:p w:rsidR="00160616" w:rsidRDefault="00160616" w:rsidP="0066327B">
      <w:pPr>
        <w:ind w:firstLine="708"/>
        <w:rPr>
          <w:sz w:val="48"/>
          <w:szCs w:val="48"/>
        </w:rPr>
      </w:pPr>
    </w:p>
    <w:p w:rsidR="00160616" w:rsidRDefault="00160616" w:rsidP="0066327B">
      <w:pPr>
        <w:rPr>
          <w:rFonts w:ascii="Times New Roman" w:hAnsi="Times New Roman"/>
          <w:sz w:val="28"/>
          <w:szCs w:val="28"/>
        </w:rPr>
      </w:pPr>
    </w:p>
    <w:p w:rsidR="00160616" w:rsidRDefault="00160616" w:rsidP="0066327B">
      <w:pPr>
        <w:rPr>
          <w:rFonts w:ascii="Times New Roman" w:hAnsi="Times New Roman"/>
          <w:sz w:val="28"/>
          <w:szCs w:val="28"/>
        </w:rPr>
      </w:pPr>
    </w:p>
    <w:p w:rsidR="00160616" w:rsidRDefault="00160616" w:rsidP="0066327B">
      <w:pPr>
        <w:rPr>
          <w:rFonts w:ascii="Times New Roman" w:hAnsi="Times New Roman"/>
          <w:sz w:val="28"/>
          <w:szCs w:val="28"/>
        </w:rPr>
      </w:pPr>
    </w:p>
    <w:p w:rsidR="00160616" w:rsidRDefault="00160616" w:rsidP="0066327B">
      <w:pPr>
        <w:rPr>
          <w:rFonts w:ascii="Times New Roman" w:hAnsi="Times New Roman"/>
          <w:sz w:val="28"/>
          <w:szCs w:val="28"/>
        </w:rPr>
      </w:pPr>
      <w:r>
        <w:rPr>
          <w:rFonts w:ascii="Times New Roman" w:hAnsi="Times New Roman"/>
          <w:sz w:val="28"/>
          <w:szCs w:val="28"/>
        </w:rPr>
        <w:t>2017г.</w:t>
      </w:r>
    </w:p>
    <w:p w:rsidR="00160616" w:rsidRPr="005F5B8D" w:rsidRDefault="00160616" w:rsidP="0066327B">
      <w:pPr>
        <w:rPr>
          <w:rFonts w:ascii="Times New Roman" w:hAnsi="Times New Roman"/>
          <w:b/>
          <w:sz w:val="28"/>
          <w:szCs w:val="28"/>
        </w:rPr>
      </w:pPr>
      <w:r w:rsidRPr="005F5B8D">
        <w:rPr>
          <w:rFonts w:ascii="Times New Roman" w:hAnsi="Times New Roman"/>
          <w:b/>
          <w:sz w:val="28"/>
          <w:szCs w:val="28"/>
        </w:rPr>
        <w:t>«</w:t>
      </w:r>
      <w:r w:rsidRPr="005F5B8D">
        <w:rPr>
          <w:rFonts w:ascii="Times New Roman" w:hAnsi="Times New Roman"/>
          <w:b/>
          <w:bCs/>
          <w:iCs/>
          <w:sz w:val="28"/>
          <w:szCs w:val="28"/>
        </w:rPr>
        <w:t xml:space="preserve">Работа с текстом </w:t>
      </w:r>
      <w:r>
        <w:rPr>
          <w:rFonts w:ascii="Times New Roman" w:hAnsi="Times New Roman"/>
          <w:b/>
          <w:bCs/>
          <w:iCs/>
          <w:sz w:val="28"/>
          <w:szCs w:val="28"/>
        </w:rPr>
        <w:t xml:space="preserve">на уроках физики </w:t>
      </w:r>
      <w:r w:rsidRPr="005F5B8D">
        <w:rPr>
          <w:rFonts w:ascii="Times New Roman" w:hAnsi="Times New Roman"/>
          <w:b/>
          <w:bCs/>
          <w:iCs/>
          <w:sz w:val="28"/>
          <w:szCs w:val="28"/>
        </w:rPr>
        <w:t>по формированию ключевых компетенций для успешной деятельности</w:t>
      </w:r>
      <w:r w:rsidRPr="005F5B8D">
        <w:rPr>
          <w:rFonts w:ascii="Times New Roman" w:hAnsi="Times New Roman"/>
          <w:b/>
          <w:sz w:val="28"/>
          <w:szCs w:val="28"/>
        </w:rPr>
        <w:t>»</w:t>
      </w:r>
    </w:p>
    <w:p w:rsidR="00160616" w:rsidRPr="0082492D" w:rsidRDefault="00160616" w:rsidP="0066327B">
      <w:pPr>
        <w:jc w:val="both"/>
        <w:rPr>
          <w:rFonts w:ascii="Times New Roman" w:hAnsi="Times New Roman"/>
          <w:sz w:val="28"/>
          <w:szCs w:val="28"/>
        </w:rPr>
      </w:pPr>
      <w:r w:rsidRPr="00026C5F">
        <w:rPr>
          <w:rFonts w:ascii="Times New Roman" w:hAnsi="Times New Roman"/>
          <w:sz w:val="28"/>
          <w:szCs w:val="28"/>
        </w:rPr>
        <w:t xml:space="preserve">В Федеральном государственном образовательном стандарте в ряду метапредметных умений одна из ведущих ролей отводится умениям по работе с текстами. Недаром в обеих примерных образовательных программах (и для начальной школы, и для ступени основного образования) выделены планируемые результаты освоения программы «Стратегия смыслового чтения и работы с текстом». Программа направлена на формирование и развитие основ читательской компетенции, необходимой учащимся для осуществления своих дальнейших планов, в том числе, продолжения образования и самообразования, подготовки к трудовой и социальной деятельности. </w:t>
      </w:r>
    </w:p>
    <w:p w:rsidR="00160616" w:rsidRPr="0082492D" w:rsidRDefault="00160616" w:rsidP="0066327B">
      <w:pPr>
        <w:pStyle w:val="Standard"/>
        <w:spacing w:line="360" w:lineRule="auto"/>
        <w:jc w:val="both"/>
        <w:rPr>
          <w:iCs/>
          <w:sz w:val="28"/>
          <w:szCs w:val="28"/>
        </w:rPr>
      </w:pPr>
      <w:r w:rsidRPr="001A74D2">
        <w:rPr>
          <w:iCs/>
          <w:sz w:val="28"/>
          <w:szCs w:val="28"/>
        </w:rPr>
        <w:t>Такое внимание формированию умений по работе с текстом не случайно. По данным  международного исследования PISA(2000,2003,2006,2009г. г.),</w:t>
      </w:r>
      <w:r w:rsidRPr="0082492D">
        <w:rPr>
          <w:iCs/>
          <w:sz w:val="28"/>
          <w:szCs w:val="28"/>
        </w:rPr>
        <w:t xml:space="preserve"> </w:t>
      </w:r>
      <w:r w:rsidRPr="001A74D2">
        <w:rPr>
          <w:iCs/>
          <w:sz w:val="28"/>
          <w:szCs w:val="28"/>
        </w:rPr>
        <w:t>где оценивалась грамотность чтения,</w:t>
      </w:r>
      <w:r>
        <w:rPr>
          <w:iCs/>
          <w:sz w:val="28"/>
          <w:szCs w:val="28"/>
        </w:rPr>
        <w:t xml:space="preserve"> </w:t>
      </w:r>
      <w:r w:rsidRPr="001A74D2">
        <w:rPr>
          <w:iCs/>
          <w:sz w:val="28"/>
          <w:szCs w:val="28"/>
        </w:rPr>
        <w:t>наши учащиеся устойчиво демонстрируют результаты ниже средних международных показателей.</w:t>
      </w:r>
    </w:p>
    <w:p w:rsidR="00160616" w:rsidRPr="00026C5F" w:rsidRDefault="00160616" w:rsidP="0066327B">
      <w:pPr>
        <w:tabs>
          <w:tab w:val="left" w:pos="5220"/>
        </w:tabs>
        <w:jc w:val="both"/>
        <w:rPr>
          <w:rFonts w:ascii="Times New Roman" w:hAnsi="Times New Roman"/>
          <w:sz w:val="28"/>
          <w:szCs w:val="28"/>
        </w:rPr>
      </w:pPr>
      <w:r w:rsidRPr="00026C5F">
        <w:rPr>
          <w:rFonts w:ascii="Times New Roman" w:hAnsi="Times New Roman"/>
          <w:sz w:val="28"/>
          <w:szCs w:val="28"/>
        </w:rPr>
        <w:t>Для решения жизненных задач человеку, помимо способностей и личностных качеств, необходимы различные умения, которые развивает учитель, работая с учениками на определенном предметном содержании. Но в жизни мы нечасто сталкиваемся с задачами, аналогичными предметным. Чаще всего жизненные задачи требуют надпредметных умений, которые в школьной практике называются общеучебными умениями. Как же формировать подобные умения? Это можно делать на отдельных предметах. Связующим звеном всех учебных предметов является текст.</w:t>
      </w:r>
    </w:p>
    <w:p w:rsidR="00160616" w:rsidRDefault="00160616" w:rsidP="0066327B">
      <w:pPr>
        <w:jc w:val="both"/>
        <w:rPr>
          <w:rFonts w:ascii="Times New Roman" w:hAnsi="Times New Roman"/>
          <w:sz w:val="28"/>
          <w:szCs w:val="28"/>
        </w:rPr>
      </w:pPr>
      <w:r w:rsidRPr="00C51FF9">
        <w:rPr>
          <w:rFonts w:ascii="Times New Roman" w:hAnsi="Times New Roman"/>
          <w:sz w:val="28"/>
          <w:szCs w:val="28"/>
        </w:rPr>
        <w:t>Работа учащегося с учебным текстом направлена на усвоение готовой информации, т.е. ее понимание и запоминание. Прочитать текст параграфа – это еще не значит понять его. В основе понимания лежит аналитико-синтетическая деятельность</w:t>
      </w:r>
      <w:r>
        <w:rPr>
          <w:rFonts w:ascii="Times New Roman" w:hAnsi="Times New Roman"/>
          <w:sz w:val="28"/>
          <w:szCs w:val="28"/>
        </w:rPr>
        <w:t xml:space="preserve">. </w:t>
      </w:r>
      <w:r w:rsidRPr="00C51FF9">
        <w:rPr>
          <w:rFonts w:ascii="Times New Roman" w:hAnsi="Times New Roman"/>
          <w:sz w:val="28"/>
          <w:szCs w:val="28"/>
        </w:rPr>
        <w:t xml:space="preserve"> Даже те</w:t>
      </w:r>
      <w:r>
        <w:rPr>
          <w:rFonts w:ascii="Times New Roman" w:hAnsi="Times New Roman"/>
          <w:sz w:val="28"/>
          <w:szCs w:val="28"/>
        </w:rPr>
        <w:t xml:space="preserve"> </w:t>
      </w:r>
      <w:r w:rsidRPr="00C51FF9">
        <w:rPr>
          <w:rFonts w:ascii="Times New Roman" w:hAnsi="Times New Roman"/>
          <w:sz w:val="28"/>
          <w:szCs w:val="28"/>
        </w:rPr>
        <w:t xml:space="preserve"> учащиеся, которые хорошо пересказывают текст заданного на дом параграфа и отвечают на вопросы после него, часто не могут объяснить значения некоторых слов, сделать выводы, найти главную мысль, выразить свое отношение к прочитанному, придумать свой вопрос к тексту. Поэтому работа с учебником или любым другим учебным текстом  стала обязательной частью урока физики, так как является одним из важных методов обучения. При работе с текстом ученик</w:t>
      </w:r>
      <w:r>
        <w:rPr>
          <w:rFonts w:ascii="Times New Roman" w:hAnsi="Times New Roman"/>
          <w:sz w:val="28"/>
          <w:szCs w:val="28"/>
        </w:rPr>
        <w:t xml:space="preserve"> учится выделя</w:t>
      </w:r>
      <w:r w:rsidRPr="00C51FF9">
        <w:rPr>
          <w:rFonts w:ascii="Times New Roman" w:hAnsi="Times New Roman"/>
          <w:sz w:val="28"/>
          <w:szCs w:val="28"/>
        </w:rPr>
        <w:t>т</w:t>
      </w:r>
      <w:r>
        <w:rPr>
          <w:rFonts w:ascii="Times New Roman" w:hAnsi="Times New Roman"/>
          <w:sz w:val="28"/>
          <w:szCs w:val="28"/>
        </w:rPr>
        <w:t>ь главную мысль параграфа, уясня</w:t>
      </w:r>
      <w:r w:rsidRPr="00C51FF9">
        <w:rPr>
          <w:rFonts w:ascii="Times New Roman" w:hAnsi="Times New Roman"/>
          <w:sz w:val="28"/>
          <w:szCs w:val="28"/>
        </w:rPr>
        <w:t>ть логику рассуждений, последовательность изложения материала, этапы вывода формулы и т.д. Именно в процессе понимания, а затем перекодирования информации в другую форму (план, тезисы, конспект) ученик осваивает различные мыслительные операции: анализ, синтез, обобщение, сравнение и т.д.</w:t>
      </w:r>
    </w:p>
    <w:p w:rsidR="00160616" w:rsidRPr="00C51FF9" w:rsidRDefault="00160616" w:rsidP="0066327B">
      <w:pPr>
        <w:pStyle w:val="NormalWeb"/>
        <w:shd w:val="clear" w:color="auto" w:fill="FFFFFF"/>
        <w:spacing w:before="0" w:beforeAutospacing="0" w:after="0" w:afterAutospacing="0" w:line="360" w:lineRule="auto"/>
        <w:jc w:val="both"/>
        <w:textAlignment w:val="baseline"/>
        <w:rPr>
          <w:sz w:val="28"/>
          <w:szCs w:val="28"/>
        </w:rPr>
      </w:pPr>
      <w:r w:rsidRPr="00C51FF9">
        <w:rPr>
          <w:sz w:val="28"/>
          <w:szCs w:val="28"/>
        </w:rPr>
        <w:t>Задания по</w:t>
      </w:r>
      <w:r>
        <w:rPr>
          <w:sz w:val="28"/>
          <w:szCs w:val="28"/>
        </w:rPr>
        <w:t xml:space="preserve"> работе с текстами ориентируются</w:t>
      </w:r>
      <w:r w:rsidRPr="00C51FF9">
        <w:rPr>
          <w:sz w:val="28"/>
          <w:szCs w:val="28"/>
        </w:rPr>
        <w:t xml:space="preserve"> на проверку трёх групп умений:</w:t>
      </w:r>
    </w:p>
    <w:p w:rsidR="00160616" w:rsidRPr="00C51FF9" w:rsidRDefault="00160616" w:rsidP="0066327B">
      <w:pPr>
        <w:numPr>
          <w:ilvl w:val="0"/>
          <w:numId w:val="1"/>
        </w:numPr>
        <w:shd w:val="clear" w:color="auto" w:fill="FFFFFF"/>
        <w:jc w:val="both"/>
        <w:textAlignment w:val="baseline"/>
        <w:rPr>
          <w:rFonts w:ascii="Times New Roman" w:hAnsi="Times New Roman"/>
          <w:sz w:val="28"/>
          <w:szCs w:val="28"/>
        </w:rPr>
      </w:pPr>
      <w:r w:rsidRPr="00C51FF9">
        <w:rPr>
          <w:rFonts w:ascii="Times New Roman" w:hAnsi="Times New Roman"/>
          <w:sz w:val="28"/>
          <w:szCs w:val="28"/>
        </w:rPr>
        <w:t>общая ориентация в тексте;</w:t>
      </w:r>
    </w:p>
    <w:p w:rsidR="00160616" w:rsidRPr="00C51FF9" w:rsidRDefault="00160616" w:rsidP="0066327B">
      <w:pPr>
        <w:numPr>
          <w:ilvl w:val="0"/>
          <w:numId w:val="1"/>
        </w:numPr>
        <w:shd w:val="clear" w:color="auto" w:fill="FFFFFF"/>
        <w:jc w:val="both"/>
        <w:textAlignment w:val="baseline"/>
        <w:rPr>
          <w:rFonts w:ascii="Times New Roman" w:hAnsi="Times New Roman"/>
          <w:sz w:val="28"/>
          <w:szCs w:val="28"/>
        </w:rPr>
      </w:pPr>
      <w:r w:rsidRPr="00C51FF9">
        <w:rPr>
          <w:rFonts w:ascii="Times New Roman" w:hAnsi="Times New Roman"/>
          <w:sz w:val="28"/>
          <w:szCs w:val="28"/>
        </w:rPr>
        <w:t>глубокое понимание текста;</w:t>
      </w:r>
    </w:p>
    <w:p w:rsidR="00160616" w:rsidRDefault="00160616" w:rsidP="0066327B">
      <w:pPr>
        <w:numPr>
          <w:ilvl w:val="0"/>
          <w:numId w:val="1"/>
        </w:numPr>
        <w:shd w:val="clear" w:color="auto" w:fill="FFFFFF"/>
        <w:jc w:val="both"/>
        <w:textAlignment w:val="baseline"/>
        <w:rPr>
          <w:rFonts w:ascii="Times New Roman" w:hAnsi="Times New Roman"/>
          <w:sz w:val="28"/>
          <w:szCs w:val="28"/>
        </w:rPr>
      </w:pPr>
      <w:r w:rsidRPr="00C51FF9">
        <w:rPr>
          <w:rFonts w:ascii="Times New Roman" w:hAnsi="Times New Roman"/>
          <w:sz w:val="28"/>
          <w:szCs w:val="28"/>
        </w:rPr>
        <w:t>применение информации из текста в учебно-практических задачах.</w:t>
      </w:r>
    </w:p>
    <w:p w:rsidR="00160616" w:rsidRDefault="00160616" w:rsidP="0066327B">
      <w:pPr>
        <w:pStyle w:val="NormalWeb"/>
        <w:shd w:val="clear" w:color="auto" w:fill="FFFFFF"/>
        <w:spacing w:before="0" w:beforeAutospacing="0" w:after="0" w:afterAutospacing="0" w:line="360" w:lineRule="auto"/>
        <w:jc w:val="both"/>
        <w:textAlignment w:val="baseline"/>
        <w:rPr>
          <w:sz w:val="28"/>
          <w:szCs w:val="28"/>
        </w:rPr>
      </w:pPr>
      <w:r w:rsidRPr="00C51FF9">
        <w:rPr>
          <w:sz w:val="28"/>
          <w:szCs w:val="28"/>
        </w:rPr>
        <w:t xml:space="preserve">Поэтому при работе с текстами </w:t>
      </w:r>
      <w:r>
        <w:rPr>
          <w:sz w:val="28"/>
          <w:szCs w:val="28"/>
        </w:rPr>
        <w:t xml:space="preserve">по первой группе умений </w:t>
      </w:r>
      <w:r w:rsidRPr="00C51FF9">
        <w:rPr>
          <w:sz w:val="28"/>
          <w:szCs w:val="28"/>
        </w:rPr>
        <w:t>учащиеся учатся вычленять информацию, заданную в тексте в явном виде, определять из текста значение терминов, сопоставлять информацию из разных частей текста, устанавливать в тексте последовательность действий.</w:t>
      </w:r>
    </w:p>
    <w:p w:rsidR="00160616" w:rsidRPr="0064743B" w:rsidRDefault="00160616" w:rsidP="0066327B">
      <w:pPr>
        <w:pStyle w:val="NormalWeb"/>
        <w:shd w:val="clear" w:color="auto" w:fill="FFFFFF"/>
        <w:spacing w:before="0" w:beforeAutospacing="0" w:after="0" w:afterAutospacing="0" w:line="360" w:lineRule="auto"/>
        <w:jc w:val="both"/>
        <w:textAlignment w:val="baseline"/>
        <w:rPr>
          <w:sz w:val="28"/>
          <w:szCs w:val="28"/>
        </w:rPr>
      </w:pPr>
      <w:r w:rsidRPr="0064743B">
        <w:rPr>
          <w:sz w:val="28"/>
          <w:szCs w:val="28"/>
        </w:rPr>
        <w:t>Выполняя задания второй группы, они учатся обобщать и интерпретировать информацию, представленную в тексте, преобразовывать информацию из одной знаковой системы в другую, формулировать оценочные суждения. Здесь учащиеся учатся таким умениям: выделять главную мысль отдельных частей текста, делать выводы на основе информации из текста, интерпретируя использованные в тексте выразительные языковые средства, преобразовывать информацию из текста в схему и наоборот, ранжировать, группировать или классифицировать объекты, описанные в тексте, выделять информацию, не соответствующую содержанию текста.</w:t>
      </w:r>
    </w:p>
    <w:p w:rsidR="00160616" w:rsidRDefault="00160616" w:rsidP="0066327B">
      <w:pPr>
        <w:pStyle w:val="NormalWeb"/>
        <w:shd w:val="clear" w:color="auto" w:fill="FFFFFF"/>
        <w:spacing w:before="0" w:beforeAutospacing="0" w:after="0" w:afterAutospacing="0" w:line="360" w:lineRule="auto"/>
        <w:jc w:val="both"/>
        <w:textAlignment w:val="baseline"/>
        <w:rPr>
          <w:sz w:val="28"/>
          <w:szCs w:val="28"/>
        </w:rPr>
      </w:pPr>
      <w:r>
        <w:rPr>
          <w:sz w:val="28"/>
          <w:szCs w:val="28"/>
        </w:rPr>
        <w:t>Задания</w:t>
      </w:r>
      <w:r w:rsidRPr="0064743B">
        <w:rPr>
          <w:sz w:val="28"/>
          <w:szCs w:val="28"/>
        </w:rPr>
        <w:t xml:space="preserve">  третьей группы  учат самостоятельно выстраивать объяснение для новой ситуации, или самостоятельно сконструировать новую (или существенно измененную) по отношению тексту ситуацию (например, предложить проведение опыта).</w:t>
      </w:r>
    </w:p>
    <w:p w:rsidR="00160616" w:rsidRDefault="00160616" w:rsidP="0066327B">
      <w:pPr>
        <w:pStyle w:val="NormalWeb"/>
        <w:shd w:val="clear" w:color="auto" w:fill="FFFFFF"/>
        <w:spacing w:before="0" w:beforeAutospacing="0" w:after="0" w:afterAutospacing="0" w:line="360" w:lineRule="auto"/>
        <w:jc w:val="both"/>
        <w:textAlignment w:val="baseline"/>
        <w:rPr>
          <w:sz w:val="28"/>
          <w:szCs w:val="28"/>
        </w:rPr>
      </w:pPr>
      <w:r>
        <w:rPr>
          <w:sz w:val="28"/>
          <w:szCs w:val="28"/>
        </w:rPr>
        <w:t>На уроках я использую комплекс заданий по работе с текстом учебника, рисунками, формулами, графиками, таблицами.</w:t>
      </w:r>
    </w:p>
    <w:p w:rsidR="00160616" w:rsidRPr="003D54E0" w:rsidRDefault="00160616" w:rsidP="0066327B">
      <w:pPr>
        <w:pStyle w:val="NormalWeb"/>
        <w:shd w:val="clear" w:color="auto" w:fill="FFFFFF"/>
        <w:spacing w:before="0" w:beforeAutospacing="0" w:after="0" w:afterAutospacing="0" w:line="360" w:lineRule="auto"/>
        <w:jc w:val="both"/>
        <w:textAlignment w:val="baseline"/>
        <w:rPr>
          <w:b/>
          <w:sz w:val="28"/>
          <w:szCs w:val="28"/>
        </w:rPr>
      </w:pPr>
      <w:r w:rsidRPr="003D54E0">
        <w:rPr>
          <w:b/>
          <w:sz w:val="28"/>
          <w:szCs w:val="28"/>
        </w:rPr>
        <w:t>Например:</w:t>
      </w:r>
    </w:p>
    <w:p w:rsidR="00160616" w:rsidRDefault="00160616" w:rsidP="0066327B">
      <w:pPr>
        <w:pStyle w:val="NormalWeb"/>
        <w:shd w:val="clear" w:color="auto" w:fill="FFFFFF"/>
        <w:spacing w:before="0" w:beforeAutospacing="0" w:after="0" w:afterAutospacing="0" w:line="360" w:lineRule="auto"/>
        <w:textAlignment w:val="baseline"/>
        <w:rPr>
          <w:sz w:val="28"/>
          <w:szCs w:val="28"/>
        </w:rPr>
      </w:pPr>
      <w:r w:rsidRPr="009F208C">
        <w:rPr>
          <w:b/>
          <w:sz w:val="28"/>
          <w:szCs w:val="28"/>
        </w:rPr>
        <w:t>Работа с текстом учебника.</w:t>
      </w:r>
    </w:p>
    <w:p w:rsidR="00160616" w:rsidRDefault="00160616" w:rsidP="0066327B">
      <w:pPr>
        <w:pStyle w:val="NormalWeb"/>
        <w:shd w:val="clear" w:color="auto" w:fill="FFFFFF"/>
        <w:spacing w:before="0" w:beforeAutospacing="0" w:after="0" w:afterAutospacing="0" w:line="360" w:lineRule="auto"/>
        <w:jc w:val="both"/>
        <w:textAlignment w:val="baseline"/>
        <w:rPr>
          <w:sz w:val="28"/>
          <w:szCs w:val="28"/>
        </w:rPr>
      </w:pPr>
      <w:r w:rsidRPr="00B260A6">
        <w:rPr>
          <w:sz w:val="28"/>
          <w:szCs w:val="28"/>
        </w:rPr>
        <w:t>При  рабо</w:t>
      </w:r>
      <w:r>
        <w:rPr>
          <w:sz w:val="28"/>
          <w:szCs w:val="28"/>
        </w:rPr>
        <w:t>те с текстом у учащихся часто возникают следующие трудности:</w:t>
      </w:r>
      <w:r w:rsidRPr="00B260A6">
        <w:rPr>
          <w:sz w:val="28"/>
          <w:szCs w:val="28"/>
        </w:rPr>
        <w:t xml:space="preserve"> </w:t>
      </w:r>
    </w:p>
    <w:p w:rsidR="00160616" w:rsidRPr="00026C5F" w:rsidRDefault="00160616" w:rsidP="0066327B">
      <w:pPr>
        <w:numPr>
          <w:ilvl w:val="0"/>
          <w:numId w:val="6"/>
        </w:numPr>
        <w:tabs>
          <w:tab w:val="left" w:pos="5220"/>
        </w:tabs>
        <w:jc w:val="both"/>
        <w:rPr>
          <w:rFonts w:ascii="Times New Roman" w:hAnsi="Times New Roman"/>
          <w:sz w:val="28"/>
          <w:szCs w:val="28"/>
        </w:rPr>
      </w:pPr>
      <w:r w:rsidRPr="00026C5F">
        <w:rPr>
          <w:rFonts w:ascii="Times New Roman" w:hAnsi="Times New Roman"/>
          <w:sz w:val="28"/>
          <w:szCs w:val="28"/>
        </w:rPr>
        <w:t>В элементарном обосновании высказанного суждения, нахождение в тексте примеров, доказывающих приведенное утверждение, высказывание, поясняющих смысл неизвестных слов;</w:t>
      </w:r>
    </w:p>
    <w:p w:rsidR="00160616" w:rsidRPr="00026C5F" w:rsidRDefault="00160616" w:rsidP="0066327B">
      <w:pPr>
        <w:numPr>
          <w:ilvl w:val="0"/>
          <w:numId w:val="6"/>
        </w:numPr>
        <w:tabs>
          <w:tab w:val="left" w:pos="5220"/>
        </w:tabs>
        <w:jc w:val="both"/>
        <w:rPr>
          <w:rFonts w:ascii="Times New Roman" w:hAnsi="Times New Roman"/>
          <w:sz w:val="28"/>
          <w:szCs w:val="28"/>
        </w:rPr>
      </w:pPr>
      <w:r w:rsidRPr="00026C5F">
        <w:rPr>
          <w:rFonts w:ascii="Times New Roman" w:hAnsi="Times New Roman"/>
          <w:sz w:val="28"/>
          <w:szCs w:val="28"/>
        </w:rPr>
        <w:t>В формулировании простых оценочных суждений на основе текста.</w:t>
      </w:r>
    </w:p>
    <w:p w:rsidR="00160616" w:rsidRPr="00026C5F" w:rsidRDefault="00160616" w:rsidP="0066327B">
      <w:pPr>
        <w:tabs>
          <w:tab w:val="left" w:pos="5220"/>
        </w:tabs>
        <w:jc w:val="both"/>
        <w:rPr>
          <w:rFonts w:ascii="Times New Roman" w:hAnsi="Times New Roman"/>
          <w:sz w:val="28"/>
          <w:szCs w:val="28"/>
        </w:rPr>
      </w:pPr>
      <w:r w:rsidRPr="00026C5F">
        <w:rPr>
          <w:rFonts w:ascii="Times New Roman" w:hAnsi="Times New Roman"/>
          <w:sz w:val="28"/>
          <w:szCs w:val="28"/>
        </w:rPr>
        <w:t>При работе с информацией возникают такие трудности :</w:t>
      </w:r>
    </w:p>
    <w:p w:rsidR="00160616" w:rsidRPr="00026C5F" w:rsidRDefault="00160616" w:rsidP="0066327B">
      <w:pPr>
        <w:numPr>
          <w:ilvl w:val="0"/>
          <w:numId w:val="7"/>
        </w:numPr>
        <w:tabs>
          <w:tab w:val="left" w:pos="5220"/>
        </w:tabs>
        <w:jc w:val="both"/>
        <w:rPr>
          <w:rFonts w:ascii="Times New Roman" w:hAnsi="Times New Roman"/>
          <w:sz w:val="28"/>
          <w:szCs w:val="28"/>
        </w:rPr>
      </w:pPr>
      <w:r w:rsidRPr="00026C5F">
        <w:rPr>
          <w:rFonts w:ascii="Times New Roman" w:hAnsi="Times New Roman"/>
          <w:sz w:val="28"/>
          <w:szCs w:val="28"/>
        </w:rPr>
        <w:t>В работе с «несплошными»  текстами, то есть работа с рисунком, таблицей, диаграммой, схемой;</w:t>
      </w:r>
    </w:p>
    <w:p w:rsidR="00160616" w:rsidRPr="00026C5F" w:rsidRDefault="00160616" w:rsidP="0066327B">
      <w:pPr>
        <w:numPr>
          <w:ilvl w:val="0"/>
          <w:numId w:val="7"/>
        </w:numPr>
        <w:tabs>
          <w:tab w:val="left" w:pos="5220"/>
        </w:tabs>
        <w:jc w:val="both"/>
        <w:rPr>
          <w:rFonts w:ascii="Times New Roman" w:hAnsi="Times New Roman"/>
          <w:sz w:val="28"/>
          <w:szCs w:val="28"/>
        </w:rPr>
      </w:pPr>
      <w:r w:rsidRPr="00026C5F">
        <w:rPr>
          <w:rFonts w:ascii="Times New Roman" w:hAnsi="Times New Roman"/>
          <w:sz w:val="28"/>
          <w:szCs w:val="28"/>
        </w:rPr>
        <w:t>Преобразование информации из одного вида в другой, то есть из сплошного текста в таблицу.</w:t>
      </w:r>
    </w:p>
    <w:p w:rsidR="00160616" w:rsidRPr="00026C5F" w:rsidRDefault="00160616" w:rsidP="0066327B">
      <w:pPr>
        <w:tabs>
          <w:tab w:val="left" w:pos="5220"/>
        </w:tabs>
        <w:jc w:val="both"/>
        <w:rPr>
          <w:rFonts w:ascii="Times New Roman" w:hAnsi="Times New Roman"/>
          <w:sz w:val="28"/>
          <w:szCs w:val="28"/>
        </w:rPr>
      </w:pPr>
      <w:r w:rsidRPr="00026C5F">
        <w:rPr>
          <w:rFonts w:ascii="Times New Roman" w:hAnsi="Times New Roman"/>
          <w:sz w:val="28"/>
          <w:szCs w:val="28"/>
        </w:rPr>
        <w:t>Что делать  в создавшейся ситуации? Как избежать этих трудностей?</w:t>
      </w:r>
    </w:p>
    <w:p w:rsidR="00160616" w:rsidRDefault="00160616" w:rsidP="0066327B">
      <w:pPr>
        <w:jc w:val="both"/>
        <w:rPr>
          <w:rFonts w:ascii="Times New Roman" w:hAnsi="Times New Roman"/>
          <w:sz w:val="28"/>
          <w:szCs w:val="28"/>
        </w:rPr>
      </w:pPr>
      <w:r w:rsidRPr="00253469">
        <w:rPr>
          <w:rFonts w:ascii="Times New Roman" w:hAnsi="Times New Roman"/>
          <w:b/>
          <w:sz w:val="28"/>
          <w:szCs w:val="28"/>
        </w:rPr>
        <w:t>Цель</w:t>
      </w:r>
      <w:r w:rsidRPr="00253469">
        <w:rPr>
          <w:rFonts w:ascii="Times New Roman" w:hAnsi="Times New Roman"/>
          <w:sz w:val="28"/>
          <w:szCs w:val="28"/>
        </w:rPr>
        <w:t xml:space="preserve">, которую я поставила перед собой как учитель физики: </w:t>
      </w:r>
    </w:p>
    <w:p w:rsidR="00160616" w:rsidRPr="00C122E9" w:rsidRDefault="00160616" w:rsidP="0066327B">
      <w:pPr>
        <w:pStyle w:val="ListParagraph"/>
        <w:numPr>
          <w:ilvl w:val="0"/>
          <w:numId w:val="12"/>
        </w:numPr>
        <w:jc w:val="both"/>
        <w:rPr>
          <w:rFonts w:ascii="Times New Roman" w:hAnsi="Times New Roman"/>
          <w:sz w:val="28"/>
          <w:szCs w:val="28"/>
        </w:rPr>
      </w:pPr>
      <w:r w:rsidRPr="00C122E9">
        <w:rPr>
          <w:rFonts w:ascii="Times New Roman" w:hAnsi="Times New Roman"/>
          <w:sz w:val="28"/>
          <w:szCs w:val="28"/>
        </w:rPr>
        <w:t xml:space="preserve">Изучить литературу по данной теме; </w:t>
      </w:r>
    </w:p>
    <w:p w:rsidR="00160616" w:rsidRDefault="00160616" w:rsidP="0066327B">
      <w:pPr>
        <w:jc w:val="both"/>
        <w:rPr>
          <w:rFonts w:ascii="Times New Roman" w:hAnsi="Times New Roman"/>
          <w:sz w:val="28"/>
          <w:szCs w:val="28"/>
        </w:rPr>
      </w:pPr>
      <w:r w:rsidRPr="00C122E9">
        <w:rPr>
          <w:rFonts w:ascii="Times New Roman" w:hAnsi="Times New Roman"/>
          <w:sz w:val="28"/>
          <w:szCs w:val="28"/>
        </w:rPr>
        <w:t xml:space="preserve">Выяснить: </w:t>
      </w:r>
    </w:p>
    <w:p w:rsidR="00160616" w:rsidRDefault="00160616" w:rsidP="0066327B">
      <w:pPr>
        <w:jc w:val="both"/>
        <w:rPr>
          <w:rFonts w:ascii="Times New Roman" w:hAnsi="Times New Roman"/>
          <w:sz w:val="28"/>
          <w:szCs w:val="28"/>
        </w:rPr>
      </w:pPr>
      <w:r>
        <w:rPr>
          <w:rFonts w:ascii="Times New Roman" w:hAnsi="Times New Roman"/>
          <w:sz w:val="28"/>
          <w:szCs w:val="28"/>
        </w:rPr>
        <w:t>1</w:t>
      </w:r>
      <w:r w:rsidRPr="00C122E9">
        <w:rPr>
          <w:rFonts w:ascii="Times New Roman" w:hAnsi="Times New Roman"/>
          <w:sz w:val="28"/>
          <w:szCs w:val="28"/>
        </w:rPr>
        <w:t xml:space="preserve">) Какие методы работы подойдут для работы с детьми в классах, в которых я работаю; </w:t>
      </w:r>
    </w:p>
    <w:p w:rsidR="00160616" w:rsidRPr="00C122E9" w:rsidRDefault="00160616" w:rsidP="0066327B">
      <w:pPr>
        <w:jc w:val="both"/>
        <w:rPr>
          <w:rFonts w:ascii="Times New Roman" w:hAnsi="Times New Roman"/>
          <w:sz w:val="28"/>
          <w:szCs w:val="28"/>
        </w:rPr>
      </w:pPr>
      <w:r>
        <w:rPr>
          <w:rFonts w:ascii="Times New Roman" w:hAnsi="Times New Roman"/>
          <w:sz w:val="28"/>
          <w:szCs w:val="28"/>
        </w:rPr>
        <w:t>2</w:t>
      </w:r>
      <w:r w:rsidRPr="00C122E9">
        <w:rPr>
          <w:rFonts w:ascii="Times New Roman" w:hAnsi="Times New Roman"/>
          <w:sz w:val="28"/>
          <w:szCs w:val="28"/>
        </w:rPr>
        <w:t xml:space="preserve">) Какие приемы работы следует применить для развития умений работы с текстом. </w:t>
      </w:r>
    </w:p>
    <w:p w:rsidR="00160616" w:rsidRPr="0066327B" w:rsidRDefault="00160616" w:rsidP="0066327B">
      <w:pPr>
        <w:rPr>
          <w:rFonts w:ascii="Times New Roman" w:hAnsi="Times New Roman"/>
          <w:b/>
          <w:sz w:val="28"/>
          <w:szCs w:val="28"/>
        </w:rPr>
      </w:pPr>
      <w:r>
        <w:rPr>
          <w:rFonts w:ascii="Times New Roman" w:hAnsi="Times New Roman"/>
          <w:b/>
          <w:sz w:val="28"/>
          <w:szCs w:val="28"/>
        </w:rPr>
        <w:t>Изучающее чтение</w:t>
      </w:r>
    </w:p>
    <w:p w:rsidR="00160616" w:rsidRPr="00026C5F" w:rsidRDefault="00160616" w:rsidP="0066327B">
      <w:pPr>
        <w:jc w:val="both"/>
        <w:rPr>
          <w:rFonts w:ascii="Times New Roman" w:hAnsi="Times New Roman"/>
          <w:sz w:val="28"/>
          <w:szCs w:val="28"/>
        </w:rPr>
      </w:pPr>
      <w:r w:rsidRPr="00026C5F">
        <w:rPr>
          <w:rFonts w:ascii="Times New Roman" w:hAnsi="Times New Roman"/>
          <w:sz w:val="28"/>
          <w:szCs w:val="28"/>
        </w:rPr>
        <w:t>Наиболее  продуктивным является изучающее чтение, дающее возможность освоить содержание текста на уровне понимания, что позволяет затем решать практические задачи различного уровня сложности. Чтобы овладеть изучающим чтением, необходимо освоить основные его приёмы:</w:t>
      </w:r>
    </w:p>
    <w:p w:rsidR="00160616" w:rsidRPr="00026C5F" w:rsidRDefault="00160616" w:rsidP="0066327B">
      <w:pPr>
        <w:jc w:val="both"/>
        <w:rPr>
          <w:rFonts w:ascii="Times New Roman" w:hAnsi="Times New Roman"/>
          <w:sz w:val="28"/>
          <w:szCs w:val="28"/>
        </w:rPr>
      </w:pPr>
      <w:r w:rsidRPr="00026C5F">
        <w:rPr>
          <w:rFonts w:ascii="Times New Roman" w:hAnsi="Times New Roman"/>
          <w:sz w:val="28"/>
          <w:szCs w:val="28"/>
        </w:rPr>
        <w:t>- выделение ключевых слов;</w:t>
      </w:r>
    </w:p>
    <w:p w:rsidR="00160616" w:rsidRPr="00026C5F" w:rsidRDefault="00160616" w:rsidP="0066327B">
      <w:pPr>
        <w:jc w:val="both"/>
        <w:rPr>
          <w:rFonts w:ascii="Times New Roman" w:hAnsi="Times New Roman"/>
          <w:sz w:val="28"/>
          <w:szCs w:val="28"/>
        </w:rPr>
      </w:pPr>
      <w:r w:rsidRPr="00026C5F">
        <w:rPr>
          <w:rFonts w:ascii="Times New Roman" w:hAnsi="Times New Roman"/>
          <w:sz w:val="28"/>
          <w:szCs w:val="28"/>
        </w:rPr>
        <w:t>- определение темы текста;</w:t>
      </w:r>
    </w:p>
    <w:p w:rsidR="00160616" w:rsidRPr="00026C5F" w:rsidRDefault="00160616" w:rsidP="0066327B">
      <w:pPr>
        <w:jc w:val="both"/>
        <w:rPr>
          <w:rFonts w:ascii="Times New Roman" w:hAnsi="Times New Roman"/>
          <w:sz w:val="28"/>
          <w:szCs w:val="28"/>
        </w:rPr>
      </w:pPr>
      <w:r w:rsidRPr="00026C5F">
        <w:rPr>
          <w:rFonts w:ascii="Times New Roman" w:hAnsi="Times New Roman"/>
          <w:sz w:val="28"/>
          <w:szCs w:val="28"/>
        </w:rPr>
        <w:t>- выявление проблемы текста;</w:t>
      </w:r>
    </w:p>
    <w:p w:rsidR="00160616" w:rsidRPr="00026C5F" w:rsidRDefault="00160616" w:rsidP="0066327B">
      <w:pPr>
        <w:jc w:val="both"/>
        <w:rPr>
          <w:rFonts w:ascii="Times New Roman" w:hAnsi="Times New Roman"/>
          <w:sz w:val="28"/>
          <w:szCs w:val="28"/>
        </w:rPr>
      </w:pPr>
      <w:r w:rsidRPr="00026C5F">
        <w:rPr>
          <w:rFonts w:ascii="Times New Roman" w:hAnsi="Times New Roman"/>
          <w:sz w:val="28"/>
          <w:szCs w:val="28"/>
        </w:rPr>
        <w:t xml:space="preserve"> определение основной мысли и аргументов автора.</w:t>
      </w:r>
    </w:p>
    <w:p w:rsidR="00160616" w:rsidRPr="00A665BE" w:rsidRDefault="00160616" w:rsidP="0066327B">
      <w:pPr>
        <w:jc w:val="both"/>
        <w:rPr>
          <w:rFonts w:ascii="Times New Roman" w:hAnsi="Times New Roman"/>
          <w:sz w:val="28"/>
          <w:szCs w:val="28"/>
        </w:rPr>
      </w:pPr>
      <w:r w:rsidRPr="00A665BE">
        <w:rPr>
          <w:rFonts w:ascii="Times New Roman" w:hAnsi="Times New Roman"/>
          <w:sz w:val="28"/>
          <w:szCs w:val="28"/>
        </w:rPr>
        <w:t>В своей работе я использую методы, которые обеспечивают деятельностный подход:</w:t>
      </w:r>
    </w:p>
    <w:p w:rsidR="00160616" w:rsidRPr="00A665BE" w:rsidRDefault="00160616" w:rsidP="0066327B">
      <w:pPr>
        <w:pStyle w:val="ListParagraph"/>
        <w:numPr>
          <w:ilvl w:val="0"/>
          <w:numId w:val="8"/>
        </w:numPr>
        <w:jc w:val="both"/>
        <w:rPr>
          <w:rFonts w:ascii="Times New Roman" w:hAnsi="Times New Roman"/>
          <w:sz w:val="28"/>
          <w:szCs w:val="28"/>
        </w:rPr>
      </w:pPr>
      <w:r w:rsidRPr="00A665BE">
        <w:rPr>
          <w:rFonts w:ascii="Times New Roman" w:hAnsi="Times New Roman"/>
          <w:sz w:val="28"/>
          <w:szCs w:val="28"/>
        </w:rPr>
        <w:t xml:space="preserve">активное участие самого ученика в поисковой учебно-познавательной деятельности, организованной на основе внутренней мотивации; </w:t>
      </w:r>
    </w:p>
    <w:p w:rsidR="00160616" w:rsidRPr="00A665BE" w:rsidRDefault="00160616" w:rsidP="0066327B">
      <w:pPr>
        <w:pStyle w:val="ListParagraph"/>
        <w:numPr>
          <w:ilvl w:val="0"/>
          <w:numId w:val="8"/>
        </w:numPr>
        <w:jc w:val="both"/>
        <w:rPr>
          <w:rFonts w:ascii="Times New Roman" w:hAnsi="Times New Roman"/>
          <w:sz w:val="28"/>
          <w:szCs w:val="28"/>
        </w:rPr>
      </w:pPr>
      <w:r w:rsidRPr="00A665BE">
        <w:rPr>
          <w:rFonts w:ascii="Times New Roman" w:hAnsi="Times New Roman"/>
          <w:sz w:val="28"/>
          <w:szCs w:val="28"/>
        </w:rPr>
        <w:t xml:space="preserve">организацию совместной деятельности, партнёрских отношений обучающих и обучаемых; </w:t>
      </w:r>
    </w:p>
    <w:p w:rsidR="00160616" w:rsidRPr="00C122E9" w:rsidRDefault="00160616" w:rsidP="0066327B">
      <w:pPr>
        <w:pStyle w:val="ListParagraph"/>
        <w:numPr>
          <w:ilvl w:val="0"/>
          <w:numId w:val="8"/>
        </w:numPr>
        <w:jc w:val="both"/>
        <w:rPr>
          <w:rFonts w:ascii="Times New Roman" w:hAnsi="Times New Roman"/>
          <w:sz w:val="28"/>
          <w:szCs w:val="28"/>
        </w:rPr>
      </w:pPr>
      <w:r w:rsidRPr="00A665BE">
        <w:rPr>
          <w:rFonts w:ascii="Times New Roman" w:hAnsi="Times New Roman"/>
          <w:sz w:val="28"/>
          <w:szCs w:val="28"/>
        </w:rPr>
        <w:t xml:space="preserve">обеспечение диалогического общения между учителем и учениками, между учащимися в процессе добывания знаний. </w:t>
      </w:r>
    </w:p>
    <w:p w:rsidR="00160616" w:rsidRPr="00026C5F" w:rsidRDefault="00160616" w:rsidP="0066327B">
      <w:pPr>
        <w:rPr>
          <w:rFonts w:ascii="Times New Roman" w:hAnsi="Times New Roman"/>
          <w:b/>
          <w:sz w:val="28"/>
          <w:szCs w:val="28"/>
        </w:rPr>
      </w:pPr>
      <w:r w:rsidRPr="00026C5F">
        <w:rPr>
          <w:rFonts w:ascii="Times New Roman" w:hAnsi="Times New Roman"/>
          <w:b/>
          <w:sz w:val="28"/>
          <w:szCs w:val="28"/>
        </w:rPr>
        <w:t>Некоторые приемы работы с текстом</w:t>
      </w:r>
      <w:r>
        <w:rPr>
          <w:rFonts w:ascii="Times New Roman" w:hAnsi="Times New Roman"/>
          <w:b/>
          <w:sz w:val="28"/>
          <w:szCs w:val="28"/>
        </w:rPr>
        <w:t>.</w:t>
      </w:r>
    </w:p>
    <w:p w:rsidR="00160616" w:rsidRPr="00A665BE" w:rsidRDefault="00160616" w:rsidP="0066327B">
      <w:pPr>
        <w:jc w:val="both"/>
        <w:rPr>
          <w:rFonts w:ascii="Times New Roman" w:hAnsi="Times New Roman"/>
          <w:sz w:val="28"/>
          <w:szCs w:val="28"/>
        </w:rPr>
      </w:pPr>
      <w:r w:rsidRPr="00C122E9">
        <w:rPr>
          <w:rFonts w:ascii="Times New Roman" w:hAnsi="Times New Roman"/>
          <w:b/>
          <w:sz w:val="28"/>
          <w:szCs w:val="28"/>
        </w:rPr>
        <w:t>Эффективный прием  - начинать урок с эпиграфа.</w:t>
      </w:r>
      <w:r w:rsidRPr="00A665BE">
        <w:rPr>
          <w:rFonts w:ascii="Times New Roman" w:hAnsi="Times New Roman"/>
          <w:sz w:val="28"/>
          <w:szCs w:val="28"/>
        </w:rPr>
        <w:t xml:space="preserve"> Эпиграф служит как бы ключом к теме, стержнем урока. Ученик имеет возможность, и прочитать, и подумать, и высказать доказательное суждение. Он старается говорить правильно, красиво.</w:t>
      </w:r>
    </w:p>
    <w:p w:rsidR="00160616" w:rsidRPr="00E97053" w:rsidRDefault="00160616" w:rsidP="0066327B">
      <w:pPr>
        <w:jc w:val="both"/>
        <w:rPr>
          <w:rFonts w:ascii="Times New Roman" w:hAnsi="Times New Roman"/>
          <w:sz w:val="28"/>
          <w:szCs w:val="28"/>
        </w:rPr>
      </w:pPr>
      <w:r w:rsidRPr="00A665BE">
        <w:rPr>
          <w:rFonts w:ascii="Times New Roman" w:hAnsi="Times New Roman"/>
          <w:sz w:val="28"/>
          <w:szCs w:val="28"/>
        </w:rPr>
        <w:t>В качестве эпиграфа можно использовать яркие высказывания писателей, ученых.</w:t>
      </w:r>
      <w:r>
        <w:rPr>
          <w:rFonts w:ascii="Times New Roman" w:hAnsi="Times New Roman"/>
          <w:sz w:val="28"/>
          <w:szCs w:val="28"/>
        </w:rPr>
        <w:t xml:space="preserve"> </w:t>
      </w:r>
      <w:r w:rsidRPr="00E97053">
        <w:rPr>
          <w:rFonts w:ascii="Times New Roman" w:hAnsi="Times New Roman"/>
          <w:sz w:val="28"/>
          <w:szCs w:val="28"/>
        </w:rPr>
        <w:t xml:space="preserve">Народные пословицы и поговорки, крылатые выражения, афоризмы.  </w:t>
      </w:r>
    </w:p>
    <w:p w:rsidR="00160616" w:rsidRDefault="00160616" w:rsidP="0066327B">
      <w:pPr>
        <w:jc w:val="both"/>
        <w:rPr>
          <w:rFonts w:ascii="Times New Roman" w:hAnsi="Times New Roman"/>
          <w:sz w:val="28"/>
          <w:szCs w:val="28"/>
        </w:rPr>
      </w:pPr>
      <w:r w:rsidRPr="00A665BE">
        <w:rPr>
          <w:rFonts w:ascii="Times New Roman" w:hAnsi="Times New Roman"/>
          <w:sz w:val="28"/>
          <w:szCs w:val="28"/>
        </w:rPr>
        <w:t>Например:</w:t>
      </w:r>
      <w:r>
        <w:rPr>
          <w:rFonts w:ascii="Times New Roman" w:hAnsi="Times New Roman"/>
          <w:sz w:val="28"/>
          <w:szCs w:val="28"/>
        </w:rPr>
        <w:t xml:space="preserve"> Тема урока: «Взаимное притяжение и отталкивание молекул» (7 класс)</w:t>
      </w:r>
    </w:p>
    <w:p w:rsidR="00160616" w:rsidRPr="00571BDD" w:rsidRDefault="00160616" w:rsidP="0066327B">
      <w:pPr>
        <w:jc w:val="both"/>
        <w:rPr>
          <w:rFonts w:ascii="Times New Roman" w:hAnsi="Times New Roman"/>
          <w:sz w:val="28"/>
          <w:szCs w:val="28"/>
        </w:rPr>
      </w:pPr>
      <w:r>
        <w:rPr>
          <w:rFonts w:ascii="Times New Roman" w:hAnsi="Times New Roman"/>
          <w:sz w:val="28"/>
          <w:szCs w:val="28"/>
        </w:rPr>
        <w:t>«…В природе…все явления связаны между собой некоей внутренней логической необходимостью и представляют собой непрерывные цепи причин и следствий. Академик Я.Б. Зельдович».</w:t>
      </w:r>
    </w:p>
    <w:p w:rsidR="00160616" w:rsidRDefault="00160616" w:rsidP="0066327B">
      <w:pPr>
        <w:jc w:val="both"/>
        <w:rPr>
          <w:rFonts w:ascii="Times New Roman" w:hAnsi="Times New Roman"/>
          <w:sz w:val="28"/>
          <w:szCs w:val="28"/>
        </w:rPr>
      </w:pPr>
      <w:r w:rsidRPr="00D1626D">
        <w:rPr>
          <w:rFonts w:ascii="Times New Roman" w:hAnsi="Times New Roman"/>
          <w:sz w:val="28"/>
          <w:szCs w:val="28"/>
        </w:rPr>
        <w:t>Работу с эпиграфом можно начать с прочтения. Ученик вслух читает текст.</w:t>
      </w:r>
      <w:r>
        <w:rPr>
          <w:rFonts w:ascii="Times New Roman" w:hAnsi="Times New Roman"/>
          <w:sz w:val="28"/>
          <w:szCs w:val="28"/>
        </w:rPr>
        <w:t xml:space="preserve"> Затем учитель просит пояснить высказывание на примере явления диффузии. </w:t>
      </w:r>
      <w:r w:rsidRPr="00D1626D">
        <w:rPr>
          <w:rFonts w:ascii="Times New Roman" w:hAnsi="Times New Roman"/>
          <w:sz w:val="28"/>
          <w:szCs w:val="28"/>
        </w:rPr>
        <w:t>Затем, задумываемся над вопросами: как связан эпиграф с темой урока? Почему именно эти слова являются главными сегодня на уроке?</w:t>
      </w:r>
    </w:p>
    <w:p w:rsidR="00160616" w:rsidRDefault="00160616" w:rsidP="0066327B">
      <w:pPr>
        <w:ind w:firstLine="709"/>
        <w:jc w:val="both"/>
        <w:rPr>
          <w:rFonts w:ascii="Times New Roman" w:hAnsi="Times New Roman"/>
          <w:sz w:val="28"/>
          <w:szCs w:val="28"/>
        </w:rPr>
      </w:pPr>
      <w:r>
        <w:rPr>
          <w:rFonts w:ascii="Times New Roman" w:hAnsi="Times New Roman"/>
          <w:sz w:val="28"/>
          <w:szCs w:val="28"/>
        </w:rPr>
        <w:t>Затем учащимся задается несколько вопросов:</w:t>
      </w:r>
    </w:p>
    <w:p w:rsidR="00160616" w:rsidRDefault="00160616" w:rsidP="0066327B">
      <w:pPr>
        <w:pStyle w:val="ListParagraph"/>
        <w:numPr>
          <w:ilvl w:val="0"/>
          <w:numId w:val="9"/>
        </w:numPr>
        <w:jc w:val="both"/>
        <w:rPr>
          <w:rFonts w:ascii="Times New Roman" w:hAnsi="Times New Roman"/>
          <w:sz w:val="28"/>
          <w:szCs w:val="28"/>
        </w:rPr>
      </w:pPr>
      <w:r>
        <w:rPr>
          <w:rFonts w:ascii="Times New Roman" w:hAnsi="Times New Roman"/>
          <w:sz w:val="28"/>
          <w:szCs w:val="28"/>
        </w:rPr>
        <w:t>Почему одни предметы прочные, а другие рассыпаются?</w:t>
      </w:r>
    </w:p>
    <w:p w:rsidR="00160616" w:rsidRDefault="00160616" w:rsidP="0066327B">
      <w:pPr>
        <w:pStyle w:val="ListParagraph"/>
        <w:numPr>
          <w:ilvl w:val="0"/>
          <w:numId w:val="9"/>
        </w:numPr>
        <w:jc w:val="both"/>
        <w:rPr>
          <w:rFonts w:ascii="Times New Roman" w:hAnsi="Times New Roman"/>
          <w:sz w:val="28"/>
          <w:szCs w:val="28"/>
        </w:rPr>
      </w:pPr>
      <w:r>
        <w:rPr>
          <w:rFonts w:ascii="Times New Roman" w:hAnsi="Times New Roman"/>
          <w:sz w:val="28"/>
          <w:szCs w:val="28"/>
        </w:rPr>
        <w:t>Почему говорят: «Как с гуся вода»?</w:t>
      </w:r>
    </w:p>
    <w:p w:rsidR="00160616" w:rsidRDefault="00160616" w:rsidP="0066327B">
      <w:pPr>
        <w:pStyle w:val="ListParagraph"/>
        <w:numPr>
          <w:ilvl w:val="0"/>
          <w:numId w:val="9"/>
        </w:numPr>
        <w:jc w:val="both"/>
        <w:rPr>
          <w:rFonts w:ascii="Times New Roman" w:hAnsi="Times New Roman"/>
          <w:sz w:val="28"/>
          <w:szCs w:val="28"/>
        </w:rPr>
      </w:pPr>
      <w:r>
        <w:rPr>
          <w:rFonts w:ascii="Times New Roman" w:hAnsi="Times New Roman"/>
          <w:sz w:val="28"/>
          <w:szCs w:val="28"/>
        </w:rPr>
        <w:t>Из-за чего водоплавающие птицы, попавшие в нефтяное пятно, погибают?</w:t>
      </w:r>
    </w:p>
    <w:p w:rsidR="00160616" w:rsidRPr="00E97053" w:rsidRDefault="00160616" w:rsidP="0066327B">
      <w:pPr>
        <w:jc w:val="both"/>
        <w:rPr>
          <w:rFonts w:ascii="Times New Roman" w:hAnsi="Times New Roman"/>
          <w:sz w:val="28"/>
          <w:szCs w:val="28"/>
        </w:rPr>
      </w:pPr>
      <w:r>
        <w:rPr>
          <w:rFonts w:ascii="Times New Roman" w:hAnsi="Times New Roman"/>
          <w:sz w:val="28"/>
          <w:szCs w:val="28"/>
        </w:rPr>
        <w:t>После этого учащимся предлагается прочитать параграф.</w:t>
      </w:r>
    </w:p>
    <w:p w:rsidR="00160616" w:rsidRPr="00593394" w:rsidRDefault="00160616" w:rsidP="0066327B">
      <w:pPr>
        <w:jc w:val="both"/>
        <w:rPr>
          <w:rFonts w:ascii="Times New Roman" w:hAnsi="Times New Roman"/>
          <w:sz w:val="28"/>
          <w:szCs w:val="28"/>
        </w:rPr>
      </w:pPr>
      <w:r w:rsidRPr="00593394">
        <w:rPr>
          <w:rFonts w:ascii="Times New Roman" w:hAnsi="Times New Roman"/>
          <w:sz w:val="28"/>
          <w:szCs w:val="28"/>
        </w:rPr>
        <w:t>Каждый раз после прочтения текста параграфа я задаю серию вопросов учащимся, направленных на понимание текста в целом. Эти вопросы можно назвать обобщенными вопросами к тексту. Постепенно учащиеся  приучаются задавать себе эти вопросы при чтении и отвечать на них самостоятельно. При этом у них формируется умение «смыслового» чтения.</w:t>
      </w:r>
      <w:r>
        <w:rPr>
          <w:rFonts w:ascii="Times New Roman" w:hAnsi="Times New Roman"/>
          <w:sz w:val="28"/>
          <w:szCs w:val="28"/>
        </w:rPr>
        <w:t xml:space="preserve"> </w:t>
      </w:r>
    </w:p>
    <w:p w:rsidR="00160616" w:rsidRDefault="00160616" w:rsidP="0066327B">
      <w:pPr>
        <w:pStyle w:val="NormalWeb"/>
        <w:shd w:val="clear" w:color="auto" w:fill="FFFFFF"/>
        <w:spacing w:before="0" w:beforeAutospacing="0" w:after="0" w:afterAutospacing="0" w:line="360" w:lineRule="auto"/>
        <w:jc w:val="both"/>
        <w:textAlignment w:val="baseline"/>
        <w:rPr>
          <w:sz w:val="28"/>
          <w:szCs w:val="28"/>
        </w:rPr>
      </w:pPr>
      <w:r>
        <w:rPr>
          <w:sz w:val="28"/>
          <w:szCs w:val="28"/>
        </w:rPr>
        <w:t>При подготовке к уроку я выбираю серию вопросов из приведенного списка в соответствии со структурой и содержанием текста параграфа.</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О чем прочитанный вами текст?</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Что в тексте (слова, предложения, формулировки и т.д.) вам непонятно?</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Какие вопросы (проблему, задачу) ставит автор в начале параграфа? Какое объяснение дает? Какие доказательства приводит?</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Какие новые физические понятия вы встретили в тексте? Что они означают?</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Какие физические явления описаны в тексте?</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Какие опыты описаны в тексте, и какие выводы сделаны?</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Сформулируйте главную мысль текста.</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Что нового вы узнали из текста?</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Что для вас было наиболее интересным?</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Что вы можете добавить по данной теме?</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Что бы вы еще хотели узнать по данной теме?</w:t>
      </w:r>
    </w:p>
    <w:p w:rsidR="00160616" w:rsidRDefault="00160616" w:rsidP="0066327B">
      <w:pPr>
        <w:pStyle w:val="NormalWeb"/>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Какое практическое значение имеют полученные вами знания?</w:t>
      </w:r>
    </w:p>
    <w:p w:rsidR="00160616" w:rsidRPr="00503533" w:rsidRDefault="00160616" w:rsidP="0066327B">
      <w:pPr>
        <w:pStyle w:val="NormalWeb"/>
        <w:shd w:val="clear" w:color="auto" w:fill="FFFFFF"/>
        <w:spacing w:before="0" w:beforeAutospacing="0" w:after="0" w:afterAutospacing="0" w:line="360" w:lineRule="auto"/>
        <w:textAlignment w:val="baseline"/>
        <w:rPr>
          <w:sz w:val="28"/>
          <w:szCs w:val="28"/>
        </w:rPr>
      </w:pPr>
      <w:r w:rsidRPr="00503533">
        <w:rPr>
          <w:b/>
          <w:sz w:val="28"/>
          <w:szCs w:val="28"/>
        </w:rPr>
        <w:t>Прием составления сводной таблицы</w:t>
      </w:r>
    </w:p>
    <w:p w:rsidR="00160616" w:rsidRDefault="00160616" w:rsidP="0066327B">
      <w:pPr>
        <w:pStyle w:val="NormalWeb"/>
        <w:shd w:val="clear" w:color="auto" w:fill="FFFFFF"/>
        <w:spacing w:before="0" w:beforeAutospacing="0" w:after="0" w:afterAutospacing="0" w:line="360" w:lineRule="auto"/>
        <w:jc w:val="both"/>
        <w:textAlignment w:val="baseline"/>
        <w:rPr>
          <w:sz w:val="28"/>
          <w:szCs w:val="28"/>
        </w:rPr>
      </w:pPr>
      <w:r>
        <w:rPr>
          <w:sz w:val="28"/>
          <w:szCs w:val="28"/>
        </w:rPr>
        <w:t>Учащимся предлагается преобразовать информацию из сплошного текста в таблицу. Из текста параграфа прошу выписать в один столбик таблицы все утверждения, в другой столбик доказательства для каждого утверждения. Таблица1.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2"/>
        <w:gridCol w:w="4932"/>
      </w:tblGrid>
      <w:tr w:rsidR="00160616" w:rsidRPr="00442594" w:rsidTr="00442594">
        <w:tc>
          <w:tcPr>
            <w:tcW w:w="5069" w:type="dxa"/>
          </w:tcPr>
          <w:p w:rsidR="00160616" w:rsidRPr="00576E87" w:rsidRDefault="00160616" w:rsidP="00442594">
            <w:pPr>
              <w:pStyle w:val="NormalWeb"/>
              <w:spacing w:before="0" w:beforeAutospacing="0" w:after="0" w:afterAutospacing="0"/>
              <w:textAlignment w:val="baseline"/>
            </w:pPr>
            <w:r>
              <w:t xml:space="preserve">Утверждения </w:t>
            </w:r>
          </w:p>
        </w:tc>
        <w:tc>
          <w:tcPr>
            <w:tcW w:w="5069" w:type="dxa"/>
          </w:tcPr>
          <w:p w:rsidR="00160616" w:rsidRPr="00576E87" w:rsidRDefault="00160616" w:rsidP="00442594">
            <w:pPr>
              <w:pStyle w:val="NormalWeb"/>
              <w:spacing w:before="0" w:beforeAutospacing="0" w:after="0" w:afterAutospacing="0"/>
              <w:textAlignment w:val="baseline"/>
            </w:pPr>
            <w:r>
              <w:t xml:space="preserve">Доказательства </w:t>
            </w:r>
          </w:p>
        </w:tc>
      </w:tr>
      <w:tr w:rsidR="00160616" w:rsidRPr="00442594" w:rsidTr="00442594">
        <w:tc>
          <w:tcPr>
            <w:tcW w:w="5069" w:type="dxa"/>
          </w:tcPr>
          <w:p w:rsidR="00160616" w:rsidRPr="00576E87" w:rsidRDefault="00160616" w:rsidP="00442594">
            <w:pPr>
              <w:pStyle w:val="NormalWeb"/>
              <w:spacing w:before="0" w:beforeAutospacing="0" w:after="0" w:afterAutospacing="0"/>
              <w:jc w:val="both"/>
              <w:textAlignment w:val="baseline"/>
            </w:pPr>
            <w:r>
              <w:t>Между молекулами существует взаимное притяжение.</w:t>
            </w:r>
          </w:p>
        </w:tc>
        <w:tc>
          <w:tcPr>
            <w:tcW w:w="5069" w:type="dxa"/>
          </w:tcPr>
          <w:p w:rsidR="00160616" w:rsidRPr="00576E87" w:rsidRDefault="00160616" w:rsidP="00442594">
            <w:pPr>
              <w:pStyle w:val="NormalWeb"/>
              <w:spacing w:before="0" w:beforeAutospacing="0" w:after="0" w:afterAutospacing="0"/>
              <w:jc w:val="both"/>
              <w:textAlignment w:val="baseline"/>
            </w:pPr>
            <w:r>
              <w:t>Чтобы сломать палку, порвать нить, надо приложить усилие.</w:t>
            </w:r>
          </w:p>
        </w:tc>
      </w:tr>
      <w:tr w:rsidR="00160616" w:rsidRPr="00442594" w:rsidTr="00442594">
        <w:tc>
          <w:tcPr>
            <w:tcW w:w="5069" w:type="dxa"/>
          </w:tcPr>
          <w:p w:rsidR="00160616" w:rsidRPr="00576E87" w:rsidRDefault="00160616" w:rsidP="00442594">
            <w:pPr>
              <w:pStyle w:val="NormalWeb"/>
              <w:spacing w:before="0" w:beforeAutospacing="0" w:after="0" w:afterAutospacing="0"/>
              <w:jc w:val="both"/>
              <w:textAlignment w:val="baseline"/>
            </w:pPr>
            <w:r>
              <w:t>Чем большее число молекул взаимодействует, тем больше сила притяжения.</w:t>
            </w:r>
          </w:p>
        </w:tc>
        <w:tc>
          <w:tcPr>
            <w:tcW w:w="5069" w:type="dxa"/>
          </w:tcPr>
          <w:p w:rsidR="00160616" w:rsidRPr="00576E87" w:rsidRDefault="00160616" w:rsidP="00442594">
            <w:pPr>
              <w:pStyle w:val="NormalWeb"/>
              <w:spacing w:before="0" w:beforeAutospacing="0" w:after="0" w:afterAutospacing="0"/>
              <w:jc w:val="both"/>
              <w:textAlignment w:val="baseline"/>
            </w:pPr>
            <w:r>
              <w:t>Чем толще нить или проволока, тем труднее их разорвать.</w:t>
            </w:r>
          </w:p>
        </w:tc>
      </w:tr>
      <w:tr w:rsidR="00160616" w:rsidRPr="00442594" w:rsidTr="00442594">
        <w:tc>
          <w:tcPr>
            <w:tcW w:w="5069" w:type="dxa"/>
          </w:tcPr>
          <w:p w:rsidR="00160616" w:rsidRPr="00576E87" w:rsidRDefault="00160616" w:rsidP="00442594">
            <w:pPr>
              <w:pStyle w:val="NormalWeb"/>
              <w:spacing w:before="0" w:beforeAutospacing="0" w:after="0" w:afterAutospacing="0"/>
              <w:jc w:val="both"/>
              <w:textAlignment w:val="baseline"/>
            </w:pPr>
            <w:r>
              <w:t>Притяжение между молекулами в разных веществах неодинаково.</w:t>
            </w:r>
          </w:p>
        </w:tc>
        <w:tc>
          <w:tcPr>
            <w:tcW w:w="5069" w:type="dxa"/>
          </w:tcPr>
          <w:p w:rsidR="00160616" w:rsidRPr="00576E87" w:rsidRDefault="00160616" w:rsidP="00442594">
            <w:pPr>
              <w:pStyle w:val="NormalWeb"/>
              <w:spacing w:before="0" w:beforeAutospacing="0" w:after="0" w:afterAutospacing="0"/>
              <w:jc w:val="both"/>
              <w:textAlignment w:val="baseline"/>
            </w:pPr>
            <w:r>
              <w:t>Различная прочность тел.</w:t>
            </w:r>
          </w:p>
        </w:tc>
      </w:tr>
      <w:tr w:rsidR="00160616" w:rsidRPr="00442594" w:rsidTr="00442594">
        <w:tc>
          <w:tcPr>
            <w:tcW w:w="5069" w:type="dxa"/>
          </w:tcPr>
          <w:p w:rsidR="00160616" w:rsidRPr="00576E87" w:rsidRDefault="00160616" w:rsidP="00442594">
            <w:pPr>
              <w:pStyle w:val="NormalWeb"/>
              <w:spacing w:before="0" w:beforeAutospacing="0" w:after="0" w:afterAutospacing="0"/>
              <w:jc w:val="both"/>
              <w:textAlignment w:val="baseline"/>
            </w:pPr>
            <w:r>
              <w:t>Притяжение между молекулами становится заметным, когда расстояние между ними порядка размеров самой молекулы.</w:t>
            </w:r>
          </w:p>
        </w:tc>
        <w:tc>
          <w:tcPr>
            <w:tcW w:w="5069" w:type="dxa"/>
          </w:tcPr>
          <w:p w:rsidR="00160616" w:rsidRPr="00576E87" w:rsidRDefault="00160616" w:rsidP="00442594">
            <w:pPr>
              <w:pStyle w:val="NormalWeb"/>
              <w:spacing w:before="0" w:beforeAutospacing="0" w:after="0" w:afterAutospacing="0"/>
              <w:jc w:val="both"/>
              <w:textAlignment w:val="baseline"/>
            </w:pPr>
            <w:r>
              <w:t>Слияние двух капель воды в одну, сцепление двух свинцовых цилиндров, сварка металлов, склеивание.</w:t>
            </w:r>
          </w:p>
        </w:tc>
      </w:tr>
      <w:tr w:rsidR="00160616" w:rsidRPr="00442594" w:rsidTr="00442594">
        <w:tc>
          <w:tcPr>
            <w:tcW w:w="5069" w:type="dxa"/>
          </w:tcPr>
          <w:p w:rsidR="00160616" w:rsidRPr="00576E87" w:rsidRDefault="00160616" w:rsidP="00442594">
            <w:pPr>
              <w:pStyle w:val="NormalWeb"/>
              <w:spacing w:before="0" w:beforeAutospacing="0" w:after="0" w:afterAutospacing="0"/>
              <w:jc w:val="both"/>
              <w:textAlignment w:val="baseline"/>
            </w:pPr>
            <w:r>
              <w:t>Между молекулами существует взаимное отталкивание.</w:t>
            </w:r>
          </w:p>
        </w:tc>
        <w:tc>
          <w:tcPr>
            <w:tcW w:w="5069" w:type="dxa"/>
          </w:tcPr>
          <w:p w:rsidR="00160616" w:rsidRPr="00576E87" w:rsidRDefault="00160616" w:rsidP="00442594">
            <w:pPr>
              <w:pStyle w:val="NormalWeb"/>
              <w:spacing w:before="0" w:beforeAutospacing="0" w:after="0" w:afterAutospacing="0"/>
              <w:jc w:val="both"/>
              <w:textAlignment w:val="baseline"/>
            </w:pPr>
            <w:r>
              <w:t>Сжатое тело распрямляется. Чтобы сжать мяч, заполненный воздухом, надо приложить усилие.</w:t>
            </w:r>
          </w:p>
        </w:tc>
      </w:tr>
    </w:tbl>
    <w:p w:rsidR="00160616" w:rsidRDefault="00160616" w:rsidP="0066327B">
      <w:pPr>
        <w:pStyle w:val="NormalWeb"/>
        <w:shd w:val="clear" w:color="auto" w:fill="FFFFFF"/>
        <w:spacing w:before="0" w:beforeAutospacing="0" w:after="0" w:afterAutospacing="0" w:line="360" w:lineRule="auto"/>
        <w:jc w:val="both"/>
        <w:textAlignment w:val="baseline"/>
        <w:rPr>
          <w:sz w:val="28"/>
          <w:szCs w:val="28"/>
        </w:rPr>
      </w:pPr>
      <w:r>
        <w:rPr>
          <w:sz w:val="28"/>
          <w:szCs w:val="28"/>
        </w:rPr>
        <w:t>В качестве домашнего задания предлагается заполнить сравнительную таблицу для явления смачивания и несмачивания.</w:t>
      </w:r>
    </w:p>
    <w:p w:rsidR="00160616" w:rsidRDefault="00160616" w:rsidP="0066327B">
      <w:pPr>
        <w:pStyle w:val="NormalWeb"/>
        <w:shd w:val="clear" w:color="auto" w:fill="FFFFFF"/>
        <w:spacing w:before="0" w:beforeAutospacing="0" w:after="0" w:afterAutospacing="0" w:line="360" w:lineRule="auto"/>
        <w:jc w:val="both"/>
        <w:textAlignment w:val="baseline"/>
        <w:rPr>
          <w:sz w:val="28"/>
          <w:szCs w:val="28"/>
        </w:rPr>
      </w:pPr>
      <w:r>
        <w:rPr>
          <w:sz w:val="28"/>
          <w:szCs w:val="28"/>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1"/>
        <w:gridCol w:w="4455"/>
        <w:gridCol w:w="3308"/>
      </w:tblGrid>
      <w:tr w:rsidR="00160616" w:rsidRPr="00442594" w:rsidTr="00442594">
        <w:tc>
          <w:tcPr>
            <w:tcW w:w="2093" w:type="dxa"/>
          </w:tcPr>
          <w:p w:rsidR="00160616" w:rsidRPr="00743129" w:rsidRDefault="00160616" w:rsidP="00442594">
            <w:pPr>
              <w:pStyle w:val="NormalWeb"/>
              <w:spacing w:before="0" w:beforeAutospacing="0" w:after="0" w:afterAutospacing="0"/>
              <w:textAlignment w:val="baseline"/>
            </w:pPr>
            <w:r>
              <w:t>Явление</w:t>
            </w:r>
          </w:p>
        </w:tc>
        <w:tc>
          <w:tcPr>
            <w:tcW w:w="4665" w:type="dxa"/>
          </w:tcPr>
          <w:p w:rsidR="00160616" w:rsidRPr="00743129" w:rsidRDefault="00160616" w:rsidP="00442594">
            <w:pPr>
              <w:pStyle w:val="NormalWeb"/>
              <w:spacing w:before="0" w:beforeAutospacing="0" w:after="0" w:afterAutospacing="0"/>
              <w:textAlignment w:val="baseline"/>
            </w:pPr>
            <w:r>
              <w:t>Смачивание</w:t>
            </w:r>
          </w:p>
        </w:tc>
        <w:tc>
          <w:tcPr>
            <w:tcW w:w="3380" w:type="dxa"/>
          </w:tcPr>
          <w:p w:rsidR="00160616" w:rsidRPr="00743129" w:rsidRDefault="00160616" w:rsidP="00442594">
            <w:pPr>
              <w:pStyle w:val="NormalWeb"/>
              <w:spacing w:before="0" w:beforeAutospacing="0" w:after="0" w:afterAutospacing="0"/>
              <w:textAlignment w:val="baseline"/>
            </w:pPr>
            <w:r>
              <w:t xml:space="preserve">Несмачивание </w:t>
            </w:r>
          </w:p>
        </w:tc>
      </w:tr>
      <w:tr w:rsidR="00160616" w:rsidRPr="00442594" w:rsidTr="00442594">
        <w:tc>
          <w:tcPr>
            <w:tcW w:w="2093" w:type="dxa"/>
          </w:tcPr>
          <w:p w:rsidR="00160616" w:rsidRPr="00743129" w:rsidRDefault="00160616" w:rsidP="00442594">
            <w:pPr>
              <w:pStyle w:val="NormalWeb"/>
              <w:spacing w:before="0" w:beforeAutospacing="0" w:after="0" w:afterAutospacing="0"/>
              <w:jc w:val="both"/>
              <w:textAlignment w:val="baseline"/>
            </w:pPr>
            <w:r>
              <w:t xml:space="preserve">Примеры </w:t>
            </w:r>
          </w:p>
        </w:tc>
        <w:tc>
          <w:tcPr>
            <w:tcW w:w="4665" w:type="dxa"/>
          </w:tcPr>
          <w:p w:rsidR="00160616" w:rsidRPr="00743129" w:rsidRDefault="00160616" w:rsidP="00442594">
            <w:pPr>
              <w:pStyle w:val="NormalWeb"/>
              <w:spacing w:before="0" w:beforeAutospacing="0" w:after="0" w:afterAutospacing="0"/>
              <w:jc w:val="both"/>
              <w:textAlignment w:val="baseline"/>
            </w:pPr>
            <w:r>
              <w:t>Вода смачивает: стекло, кожу, дерево, ткань, бумагу и др.</w:t>
            </w:r>
          </w:p>
        </w:tc>
        <w:tc>
          <w:tcPr>
            <w:tcW w:w="3380" w:type="dxa"/>
          </w:tcPr>
          <w:p w:rsidR="00160616" w:rsidRPr="00743129" w:rsidRDefault="00160616" w:rsidP="00442594">
            <w:pPr>
              <w:pStyle w:val="NormalWeb"/>
              <w:spacing w:before="0" w:beforeAutospacing="0" w:after="0" w:afterAutospacing="0"/>
              <w:jc w:val="both"/>
              <w:textAlignment w:val="baseline"/>
            </w:pPr>
            <w:r>
              <w:t>Вода не смачивает: воск, жирные поверхности и др.</w:t>
            </w:r>
          </w:p>
        </w:tc>
      </w:tr>
      <w:tr w:rsidR="00160616" w:rsidRPr="00442594" w:rsidTr="00442594">
        <w:tc>
          <w:tcPr>
            <w:tcW w:w="2093" w:type="dxa"/>
          </w:tcPr>
          <w:p w:rsidR="00160616" w:rsidRPr="00743129" w:rsidRDefault="00160616" w:rsidP="00442594">
            <w:pPr>
              <w:pStyle w:val="NormalWeb"/>
              <w:spacing w:before="0" w:beforeAutospacing="0" w:after="0" w:afterAutospacing="0"/>
              <w:jc w:val="both"/>
              <w:textAlignment w:val="baseline"/>
            </w:pPr>
            <w:r>
              <w:t xml:space="preserve">Объяснение </w:t>
            </w:r>
          </w:p>
        </w:tc>
        <w:tc>
          <w:tcPr>
            <w:tcW w:w="4665" w:type="dxa"/>
          </w:tcPr>
          <w:p w:rsidR="00160616" w:rsidRPr="00743129" w:rsidRDefault="00160616" w:rsidP="00442594">
            <w:pPr>
              <w:pStyle w:val="NormalWeb"/>
              <w:spacing w:before="0" w:beforeAutospacing="0" w:after="0" w:afterAutospacing="0"/>
              <w:jc w:val="both"/>
              <w:textAlignment w:val="baseline"/>
            </w:pPr>
            <w:r>
              <w:t xml:space="preserve">Молекулы жидкости, притягиваются друг к другу </w:t>
            </w:r>
            <w:r w:rsidRPr="00442594">
              <w:rPr>
                <w:b/>
                <w:u w:val="single"/>
              </w:rPr>
              <w:t>слабее,</w:t>
            </w:r>
            <w:r w:rsidRPr="00442594">
              <w:rPr>
                <w:b/>
              </w:rPr>
              <w:t xml:space="preserve"> </w:t>
            </w:r>
            <w:r w:rsidRPr="00C979DE">
              <w:t>чем к молекулам тела</w:t>
            </w:r>
            <w:r>
              <w:t>.</w:t>
            </w:r>
          </w:p>
        </w:tc>
        <w:tc>
          <w:tcPr>
            <w:tcW w:w="3380" w:type="dxa"/>
          </w:tcPr>
          <w:p w:rsidR="00160616" w:rsidRPr="00743129" w:rsidRDefault="00160616" w:rsidP="00442594">
            <w:pPr>
              <w:pStyle w:val="NormalWeb"/>
              <w:spacing w:before="0" w:beforeAutospacing="0" w:after="0" w:afterAutospacing="0"/>
              <w:jc w:val="both"/>
              <w:textAlignment w:val="baseline"/>
            </w:pPr>
            <w:r>
              <w:t xml:space="preserve">Молекулы жидкости, притягиваются друг к другу </w:t>
            </w:r>
            <w:r w:rsidRPr="00442594">
              <w:rPr>
                <w:b/>
                <w:u w:val="single"/>
              </w:rPr>
              <w:t>сильнее,</w:t>
            </w:r>
            <w:r w:rsidRPr="00442594">
              <w:rPr>
                <w:b/>
              </w:rPr>
              <w:t xml:space="preserve"> </w:t>
            </w:r>
            <w:r w:rsidRPr="00C979DE">
              <w:t>чем к молекулам тела</w:t>
            </w:r>
            <w:r>
              <w:t>.</w:t>
            </w:r>
          </w:p>
        </w:tc>
      </w:tr>
      <w:tr w:rsidR="00160616" w:rsidRPr="00442594" w:rsidTr="00442594">
        <w:tc>
          <w:tcPr>
            <w:tcW w:w="2093" w:type="dxa"/>
          </w:tcPr>
          <w:p w:rsidR="00160616" w:rsidRPr="00743129" w:rsidRDefault="00160616" w:rsidP="00442594">
            <w:pPr>
              <w:pStyle w:val="NormalWeb"/>
              <w:spacing w:before="0" w:beforeAutospacing="0" w:after="0" w:afterAutospacing="0"/>
              <w:jc w:val="both"/>
              <w:textAlignment w:val="baseline"/>
            </w:pPr>
            <w:r>
              <w:t>Применение (значение) явления</w:t>
            </w:r>
          </w:p>
        </w:tc>
        <w:tc>
          <w:tcPr>
            <w:tcW w:w="4665" w:type="dxa"/>
          </w:tcPr>
          <w:p w:rsidR="00160616" w:rsidRDefault="00160616" w:rsidP="00442594">
            <w:pPr>
              <w:pStyle w:val="NormalWeb"/>
              <w:spacing w:before="0" w:beforeAutospacing="0" w:after="0" w:afterAutospacing="0"/>
              <w:jc w:val="both"/>
              <w:textAlignment w:val="baseline"/>
            </w:pPr>
            <w:r>
              <w:t>Чернила смачивают бумагу, и мы можем писать.</w:t>
            </w:r>
          </w:p>
          <w:p w:rsidR="00160616" w:rsidRDefault="00160616" w:rsidP="00442594">
            <w:pPr>
              <w:pStyle w:val="NormalWeb"/>
              <w:spacing w:before="0" w:beforeAutospacing="0" w:after="0" w:afterAutospacing="0"/>
              <w:jc w:val="both"/>
              <w:textAlignment w:val="baseline"/>
            </w:pPr>
            <w:r>
              <w:t>Вода смачивает полотенце, и мы вытираем руки.</w:t>
            </w:r>
          </w:p>
          <w:p w:rsidR="00160616" w:rsidRDefault="00160616" w:rsidP="00442594">
            <w:pPr>
              <w:pStyle w:val="NormalWeb"/>
              <w:spacing w:before="0" w:beforeAutospacing="0" w:after="0" w:afterAutospacing="0"/>
              <w:jc w:val="both"/>
              <w:textAlignment w:val="baseline"/>
            </w:pPr>
            <w:r>
              <w:t>Вода смачивает кожу, и мы можем умываться.</w:t>
            </w:r>
          </w:p>
          <w:p w:rsidR="00160616" w:rsidRPr="00743129" w:rsidRDefault="00160616" w:rsidP="00442594">
            <w:pPr>
              <w:pStyle w:val="NormalWeb"/>
              <w:spacing w:before="0" w:beforeAutospacing="0" w:after="0" w:afterAutospacing="0"/>
              <w:jc w:val="both"/>
              <w:textAlignment w:val="baseline"/>
            </w:pPr>
            <w:r>
              <w:t>Вода смачивает стекло, и мы можем мыть посуду.</w:t>
            </w:r>
          </w:p>
        </w:tc>
        <w:tc>
          <w:tcPr>
            <w:tcW w:w="3380" w:type="dxa"/>
          </w:tcPr>
          <w:p w:rsidR="00160616" w:rsidRPr="00743129" w:rsidRDefault="00160616" w:rsidP="00442594">
            <w:pPr>
              <w:pStyle w:val="NormalWeb"/>
              <w:spacing w:before="0" w:beforeAutospacing="0" w:after="0" w:afterAutospacing="0"/>
              <w:jc w:val="both"/>
              <w:textAlignment w:val="baseline"/>
            </w:pPr>
            <w:r>
              <w:t>Водоплавающие птицы смазывают перья жиром и остаются в воде сухими.</w:t>
            </w:r>
          </w:p>
        </w:tc>
      </w:tr>
    </w:tbl>
    <w:p w:rsidR="00160616" w:rsidRDefault="00160616" w:rsidP="0066327B">
      <w:pPr>
        <w:pStyle w:val="NormalWeb"/>
        <w:shd w:val="clear" w:color="auto" w:fill="FFFFFF"/>
        <w:spacing w:before="0" w:beforeAutospacing="0" w:after="0" w:afterAutospacing="0" w:line="360" w:lineRule="auto"/>
        <w:jc w:val="both"/>
        <w:textAlignment w:val="baseline"/>
        <w:rPr>
          <w:sz w:val="28"/>
          <w:szCs w:val="28"/>
        </w:rPr>
      </w:pPr>
    </w:p>
    <w:p w:rsidR="00160616" w:rsidRDefault="00160616" w:rsidP="00720747">
      <w:pPr>
        <w:pStyle w:val="NormalWeb"/>
        <w:shd w:val="clear" w:color="auto" w:fill="FFFFFF"/>
        <w:spacing w:before="0" w:beforeAutospacing="0" w:after="0" w:afterAutospacing="0" w:line="360" w:lineRule="auto"/>
        <w:textAlignment w:val="baseline"/>
        <w:rPr>
          <w:sz w:val="28"/>
          <w:szCs w:val="28"/>
        </w:rPr>
      </w:pPr>
      <w:r w:rsidRPr="00503533">
        <w:rPr>
          <w:rStyle w:val="Strong"/>
          <w:sz w:val="28"/>
          <w:szCs w:val="28"/>
        </w:rPr>
        <w:t xml:space="preserve">Приём  «Вопросы к тексту учебника» </w:t>
      </w:r>
    </w:p>
    <w:p w:rsidR="00160616" w:rsidRPr="00503533" w:rsidRDefault="00160616" w:rsidP="00720747">
      <w:pPr>
        <w:jc w:val="both"/>
        <w:outlineLvl w:val="0"/>
        <w:rPr>
          <w:rFonts w:ascii="Times New Roman" w:hAnsi="Times New Roman"/>
          <w:sz w:val="28"/>
          <w:szCs w:val="28"/>
        </w:rPr>
      </w:pPr>
      <w:r w:rsidRPr="00503533">
        <w:rPr>
          <w:rFonts w:ascii="Times New Roman" w:hAnsi="Times New Roman"/>
          <w:sz w:val="28"/>
          <w:szCs w:val="28"/>
        </w:rPr>
        <w:t>Стратегия позволяет формировать умение самостоятельно       работать      с    печатной   информацией, формулировать вопросы, работать в парах.</w:t>
      </w:r>
    </w:p>
    <w:p w:rsidR="00160616" w:rsidRPr="00503533" w:rsidRDefault="00160616" w:rsidP="00720747">
      <w:pPr>
        <w:ind w:firstLine="0"/>
        <w:jc w:val="left"/>
        <w:rPr>
          <w:rFonts w:ascii="Times New Roman" w:hAnsi="Times New Roman"/>
          <w:sz w:val="28"/>
          <w:szCs w:val="28"/>
        </w:rPr>
      </w:pPr>
      <w:r w:rsidRPr="00503533">
        <w:rPr>
          <w:rFonts w:ascii="Times New Roman" w:hAnsi="Times New Roman"/>
          <w:sz w:val="28"/>
          <w:szCs w:val="28"/>
        </w:rPr>
        <w:t>Например, тема «Диффузия»</w:t>
      </w:r>
    </w:p>
    <w:p w:rsidR="00160616" w:rsidRDefault="00160616" w:rsidP="00720747">
      <w:pPr>
        <w:jc w:val="left"/>
        <w:rPr>
          <w:rFonts w:ascii="Times New Roman" w:hAnsi="Times New Roman"/>
          <w:sz w:val="28"/>
          <w:szCs w:val="28"/>
        </w:rPr>
      </w:pPr>
      <w:r w:rsidRPr="00503533">
        <w:rPr>
          <w:rFonts w:ascii="Times New Roman" w:hAnsi="Times New Roman"/>
          <w:sz w:val="28"/>
          <w:szCs w:val="28"/>
        </w:rPr>
        <w:t xml:space="preserve">1.Прочитайте текст. </w:t>
      </w:r>
      <w:r w:rsidRPr="00503533">
        <w:rPr>
          <w:rFonts w:ascii="Times New Roman" w:hAnsi="Times New Roman"/>
          <w:sz w:val="28"/>
          <w:szCs w:val="28"/>
        </w:rPr>
        <w:br/>
        <w:t xml:space="preserve">2. Какие слова встречаются в тексте наиболее часто? Сколько раз? </w:t>
      </w:r>
      <w:r w:rsidRPr="00503533">
        <w:rPr>
          <w:rFonts w:ascii="Times New Roman" w:hAnsi="Times New Roman"/>
          <w:sz w:val="28"/>
          <w:szCs w:val="28"/>
        </w:rPr>
        <w:br/>
        <w:t xml:space="preserve">3. Какие слова выделены жирным шрифтом? Почему? </w:t>
      </w:r>
      <w:r w:rsidRPr="00503533">
        <w:rPr>
          <w:rFonts w:ascii="Times New Roman" w:hAnsi="Times New Roman"/>
          <w:sz w:val="28"/>
          <w:szCs w:val="28"/>
        </w:rPr>
        <w:br/>
        <w:t xml:space="preserve">4. Если бы вы читали текст вслух, то, как бы вы дали понять, что это предложение главное? </w:t>
      </w:r>
      <w:r w:rsidRPr="00503533">
        <w:rPr>
          <w:rFonts w:ascii="Times New Roman" w:hAnsi="Times New Roman"/>
          <w:sz w:val="28"/>
          <w:szCs w:val="28"/>
        </w:rPr>
        <w:br/>
        <w:t>Речь идет о выделении фразы голосом. Здесь скрывается ненавязчивое, но надежное заучивание.</w:t>
      </w:r>
    </w:p>
    <w:p w:rsidR="00160616" w:rsidRDefault="00160616" w:rsidP="0066327B">
      <w:pPr>
        <w:ind w:firstLine="709"/>
        <w:jc w:val="both"/>
        <w:rPr>
          <w:rStyle w:val="Strong"/>
          <w:rFonts w:ascii="Times New Roman" w:hAnsi="Times New Roman"/>
          <w:sz w:val="28"/>
          <w:szCs w:val="28"/>
        </w:rPr>
      </w:pPr>
      <w:r w:rsidRPr="00A06AE6">
        <w:rPr>
          <w:rStyle w:val="Strong"/>
          <w:rFonts w:ascii="Times New Roman" w:hAnsi="Times New Roman"/>
          <w:sz w:val="28"/>
          <w:szCs w:val="28"/>
        </w:rPr>
        <w:t xml:space="preserve">Обучение смысловому чтению и работы с текстом учащихся требует от детей понимания, различения и умения работать с различными типами текста. </w:t>
      </w:r>
    </w:p>
    <w:p w:rsidR="00160616" w:rsidRDefault="00160616" w:rsidP="00720747">
      <w:pPr>
        <w:ind w:firstLine="709"/>
        <w:rPr>
          <w:rFonts w:ascii="Times New Roman" w:hAnsi="Times New Roman"/>
          <w:sz w:val="28"/>
          <w:szCs w:val="28"/>
        </w:rPr>
      </w:pPr>
      <w:r w:rsidRPr="00A06AE6">
        <w:rPr>
          <w:rFonts w:ascii="Times New Roman" w:hAnsi="Times New Roman"/>
          <w:b/>
          <w:sz w:val="28"/>
          <w:szCs w:val="28"/>
          <w:u w:val="single"/>
        </w:rPr>
        <w:t>Сплошные тексты</w:t>
      </w:r>
      <w:r w:rsidRPr="00A06AE6">
        <w:rPr>
          <w:rFonts w:ascii="Times New Roman" w:hAnsi="Times New Roman"/>
          <w:sz w:val="28"/>
          <w:szCs w:val="28"/>
          <w:u w:val="single"/>
        </w:rPr>
        <w:t xml:space="preserve"> </w:t>
      </w:r>
      <w:r w:rsidRPr="00A06AE6">
        <w:rPr>
          <w:rFonts w:ascii="Times New Roman" w:hAnsi="Times New Roman"/>
          <w:sz w:val="28"/>
          <w:szCs w:val="28"/>
        </w:rPr>
        <w:t>(без визуальных изображений)</w:t>
      </w:r>
    </w:p>
    <w:p w:rsidR="00160616" w:rsidRPr="00C122E9" w:rsidRDefault="00160616" w:rsidP="0066327B">
      <w:pPr>
        <w:pStyle w:val="ListParagraph"/>
        <w:numPr>
          <w:ilvl w:val="0"/>
          <w:numId w:val="10"/>
        </w:numPr>
        <w:jc w:val="both"/>
        <w:rPr>
          <w:rFonts w:ascii="Times New Roman" w:hAnsi="Times New Roman"/>
          <w:sz w:val="28"/>
          <w:szCs w:val="28"/>
        </w:rPr>
      </w:pPr>
      <w:r w:rsidRPr="00C122E9">
        <w:rPr>
          <w:rFonts w:ascii="Times New Roman" w:hAnsi="Times New Roman"/>
          <w:sz w:val="28"/>
          <w:szCs w:val="28"/>
        </w:rPr>
        <w:t xml:space="preserve">описание (художественное и техническое); </w:t>
      </w:r>
    </w:p>
    <w:p w:rsidR="00160616" w:rsidRPr="00C122E9" w:rsidRDefault="00160616" w:rsidP="0066327B">
      <w:pPr>
        <w:pStyle w:val="ListParagraph"/>
        <w:numPr>
          <w:ilvl w:val="0"/>
          <w:numId w:val="10"/>
        </w:numPr>
        <w:jc w:val="both"/>
        <w:rPr>
          <w:rFonts w:ascii="Times New Roman" w:hAnsi="Times New Roman"/>
          <w:sz w:val="28"/>
          <w:szCs w:val="28"/>
        </w:rPr>
      </w:pPr>
      <w:r w:rsidRPr="00C122E9">
        <w:rPr>
          <w:rFonts w:ascii="Times New Roman" w:hAnsi="Times New Roman"/>
          <w:sz w:val="28"/>
          <w:szCs w:val="28"/>
        </w:rPr>
        <w:t xml:space="preserve">повествование (рассказ, отчет, репортаж); </w:t>
      </w:r>
    </w:p>
    <w:p w:rsidR="00160616" w:rsidRPr="00C122E9" w:rsidRDefault="00160616" w:rsidP="0066327B">
      <w:pPr>
        <w:pStyle w:val="ListParagraph"/>
        <w:numPr>
          <w:ilvl w:val="0"/>
          <w:numId w:val="10"/>
        </w:numPr>
        <w:jc w:val="both"/>
        <w:rPr>
          <w:rFonts w:ascii="Times New Roman" w:hAnsi="Times New Roman"/>
          <w:sz w:val="28"/>
          <w:szCs w:val="28"/>
        </w:rPr>
      </w:pPr>
      <w:r w:rsidRPr="00C122E9">
        <w:rPr>
          <w:rFonts w:ascii="Times New Roman" w:hAnsi="Times New Roman"/>
          <w:sz w:val="28"/>
          <w:szCs w:val="28"/>
        </w:rPr>
        <w:t xml:space="preserve">объяснение (рассуждение, резюме, интерпретация); </w:t>
      </w:r>
    </w:p>
    <w:p w:rsidR="00160616" w:rsidRPr="00C122E9" w:rsidRDefault="00160616" w:rsidP="0066327B">
      <w:pPr>
        <w:pStyle w:val="ListParagraph"/>
        <w:numPr>
          <w:ilvl w:val="0"/>
          <w:numId w:val="10"/>
        </w:numPr>
        <w:jc w:val="both"/>
        <w:rPr>
          <w:rFonts w:ascii="Times New Roman" w:hAnsi="Times New Roman"/>
          <w:sz w:val="28"/>
          <w:szCs w:val="28"/>
        </w:rPr>
      </w:pPr>
      <w:r w:rsidRPr="00C122E9">
        <w:rPr>
          <w:rFonts w:ascii="Times New Roman" w:hAnsi="Times New Roman"/>
          <w:sz w:val="28"/>
          <w:szCs w:val="28"/>
        </w:rPr>
        <w:t xml:space="preserve">аргументация (научный комментарий, обоснование); </w:t>
      </w:r>
    </w:p>
    <w:p w:rsidR="00160616" w:rsidRPr="00C122E9" w:rsidRDefault="00160616" w:rsidP="0066327B">
      <w:pPr>
        <w:pStyle w:val="ListParagraph"/>
        <w:numPr>
          <w:ilvl w:val="0"/>
          <w:numId w:val="10"/>
        </w:numPr>
        <w:jc w:val="both"/>
        <w:rPr>
          <w:rFonts w:ascii="Times New Roman" w:hAnsi="Times New Roman"/>
          <w:sz w:val="28"/>
          <w:szCs w:val="28"/>
        </w:rPr>
      </w:pPr>
      <w:r w:rsidRPr="00C122E9">
        <w:rPr>
          <w:rFonts w:ascii="Times New Roman" w:hAnsi="Times New Roman"/>
          <w:sz w:val="28"/>
          <w:szCs w:val="28"/>
        </w:rPr>
        <w:t xml:space="preserve">инструкция (указание к выполнению работы, правила, уставы, законы). </w:t>
      </w:r>
    </w:p>
    <w:p w:rsidR="00160616" w:rsidRDefault="00160616" w:rsidP="0066327B">
      <w:pPr>
        <w:rPr>
          <w:rFonts w:ascii="Times New Roman" w:hAnsi="Times New Roman"/>
          <w:sz w:val="28"/>
          <w:szCs w:val="28"/>
          <w:u w:val="single"/>
        </w:rPr>
      </w:pPr>
      <w:r w:rsidRPr="00A06AE6">
        <w:rPr>
          <w:rFonts w:ascii="Times New Roman" w:hAnsi="Times New Roman"/>
          <w:b/>
          <w:sz w:val="28"/>
          <w:szCs w:val="28"/>
          <w:u w:val="single"/>
        </w:rPr>
        <w:t>Несплошные тексты</w:t>
      </w:r>
      <w:r w:rsidRPr="00A06AE6">
        <w:rPr>
          <w:rFonts w:ascii="Times New Roman" w:hAnsi="Times New Roman"/>
          <w:sz w:val="28"/>
          <w:szCs w:val="28"/>
          <w:u w:val="single"/>
        </w:rPr>
        <w:t xml:space="preserve"> </w:t>
      </w:r>
    </w:p>
    <w:p w:rsidR="00160616" w:rsidRPr="00C122E9" w:rsidRDefault="00160616" w:rsidP="00720747">
      <w:pPr>
        <w:pStyle w:val="ListParagraph"/>
        <w:numPr>
          <w:ilvl w:val="0"/>
          <w:numId w:val="11"/>
        </w:numPr>
        <w:jc w:val="left"/>
        <w:rPr>
          <w:rFonts w:ascii="Times New Roman" w:hAnsi="Times New Roman"/>
          <w:sz w:val="28"/>
          <w:szCs w:val="28"/>
        </w:rPr>
      </w:pPr>
      <w:r w:rsidRPr="00C122E9">
        <w:rPr>
          <w:rFonts w:ascii="Times New Roman" w:hAnsi="Times New Roman"/>
          <w:sz w:val="28"/>
          <w:szCs w:val="28"/>
        </w:rPr>
        <w:t xml:space="preserve">информационные листы (расписания, каталоги и др.); </w:t>
      </w:r>
    </w:p>
    <w:p w:rsidR="00160616" w:rsidRPr="00C122E9" w:rsidRDefault="00160616" w:rsidP="00720747">
      <w:pPr>
        <w:pStyle w:val="ListParagraph"/>
        <w:numPr>
          <w:ilvl w:val="0"/>
          <w:numId w:val="11"/>
        </w:numPr>
        <w:jc w:val="left"/>
        <w:rPr>
          <w:rFonts w:ascii="Times New Roman" w:hAnsi="Times New Roman"/>
          <w:sz w:val="28"/>
          <w:szCs w:val="28"/>
        </w:rPr>
      </w:pPr>
      <w:r w:rsidRPr="00C122E9">
        <w:rPr>
          <w:rFonts w:ascii="Times New Roman" w:hAnsi="Times New Roman"/>
          <w:sz w:val="28"/>
          <w:szCs w:val="28"/>
        </w:rPr>
        <w:t xml:space="preserve">расписки (билеты, накладные, квитанции); </w:t>
      </w:r>
    </w:p>
    <w:p w:rsidR="00160616" w:rsidRPr="00C122E9" w:rsidRDefault="00160616" w:rsidP="00720747">
      <w:pPr>
        <w:pStyle w:val="ListParagraph"/>
        <w:numPr>
          <w:ilvl w:val="0"/>
          <w:numId w:val="11"/>
        </w:numPr>
        <w:jc w:val="left"/>
        <w:rPr>
          <w:rFonts w:ascii="Times New Roman" w:hAnsi="Times New Roman"/>
          <w:sz w:val="28"/>
          <w:szCs w:val="28"/>
        </w:rPr>
      </w:pPr>
      <w:r w:rsidRPr="00C122E9">
        <w:rPr>
          <w:rFonts w:ascii="Times New Roman" w:hAnsi="Times New Roman"/>
          <w:sz w:val="28"/>
          <w:szCs w:val="28"/>
        </w:rPr>
        <w:t xml:space="preserve">призывы и объявления (приглашения, телеграммы и др.); </w:t>
      </w:r>
    </w:p>
    <w:p w:rsidR="00160616" w:rsidRDefault="00160616" w:rsidP="00720747">
      <w:pPr>
        <w:pStyle w:val="ListParagraph"/>
        <w:numPr>
          <w:ilvl w:val="0"/>
          <w:numId w:val="11"/>
        </w:numPr>
        <w:jc w:val="left"/>
        <w:rPr>
          <w:rFonts w:ascii="Times New Roman" w:hAnsi="Times New Roman"/>
          <w:sz w:val="28"/>
          <w:szCs w:val="28"/>
        </w:rPr>
      </w:pPr>
      <w:r w:rsidRPr="00C122E9">
        <w:rPr>
          <w:rFonts w:ascii="Times New Roman" w:hAnsi="Times New Roman"/>
          <w:sz w:val="28"/>
          <w:szCs w:val="28"/>
        </w:rPr>
        <w:t xml:space="preserve">таблицы и графики; списки; карты. </w:t>
      </w:r>
    </w:p>
    <w:p w:rsidR="00160616" w:rsidRPr="00C122E9" w:rsidRDefault="00160616" w:rsidP="00720747">
      <w:pPr>
        <w:jc w:val="left"/>
        <w:rPr>
          <w:rFonts w:ascii="Times New Roman" w:hAnsi="Times New Roman"/>
          <w:sz w:val="28"/>
          <w:szCs w:val="28"/>
        </w:rPr>
      </w:pPr>
      <w:r>
        <w:rPr>
          <w:rFonts w:ascii="Times New Roman" w:hAnsi="Times New Roman"/>
          <w:sz w:val="28"/>
          <w:szCs w:val="28"/>
        </w:rPr>
        <w:t>Например:</w:t>
      </w:r>
    </w:p>
    <w:p w:rsidR="00160616" w:rsidRDefault="00160616" w:rsidP="00720747">
      <w:pPr>
        <w:pStyle w:val="NormalWeb"/>
        <w:shd w:val="clear" w:color="auto" w:fill="FFFFFF"/>
        <w:spacing w:before="0" w:beforeAutospacing="0" w:after="0" w:afterAutospacing="0" w:line="360" w:lineRule="auto"/>
        <w:textAlignment w:val="baseline"/>
        <w:rPr>
          <w:b/>
          <w:sz w:val="28"/>
          <w:szCs w:val="28"/>
        </w:rPr>
      </w:pPr>
      <w:r>
        <w:rPr>
          <w:b/>
          <w:sz w:val="28"/>
          <w:szCs w:val="28"/>
        </w:rPr>
        <w:t>Работа с рисунками (несплошными текстами).</w:t>
      </w:r>
    </w:p>
    <w:p w:rsidR="00160616" w:rsidRDefault="00160616" w:rsidP="0066327B">
      <w:pPr>
        <w:pStyle w:val="NormalWeb"/>
        <w:shd w:val="clear" w:color="auto" w:fill="FFFFFF"/>
        <w:spacing w:before="0" w:beforeAutospacing="0" w:after="0" w:afterAutospacing="0" w:line="360" w:lineRule="auto"/>
        <w:jc w:val="both"/>
        <w:textAlignment w:val="baseline"/>
        <w:rPr>
          <w:sz w:val="28"/>
          <w:szCs w:val="28"/>
        </w:rPr>
      </w:pPr>
      <w:r>
        <w:rPr>
          <w:sz w:val="28"/>
          <w:szCs w:val="28"/>
        </w:rPr>
        <w:t>В параграфах по физике имеется много рисунков. Большинство учащихся при чтении текста параграфа не уделяют должного внимания рассмотрению и анализу рисунков. Поэтому я формирую у учащихся привычку тщательно изучать рисунки в учебнике. Работа с рисунками помогает им понять и усвоить новый материал. Готовлю вопросы и задания для организации работы учащихся с рисунками. Из приведенного перечня выбираю те, которые соответствуют содержанию изучаемого параграфа.</w:t>
      </w:r>
    </w:p>
    <w:p w:rsidR="00160616" w:rsidRDefault="00160616" w:rsidP="0066327B">
      <w:pPr>
        <w:pStyle w:val="NormalWeb"/>
        <w:numPr>
          <w:ilvl w:val="0"/>
          <w:numId w:val="3"/>
        </w:numPr>
        <w:shd w:val="clear" w:color="auto" w:fill="FFFFFF"/>
        <w:spacing w:before="0" w:beforeAutospacing="0" w:after="0" w:afterAutospacing="0" w:line="360" w:lineRule="auto"/>
        <w:jc w:val="both"/>
        <w:textAlignment w:val="baseline"/>
        <w:rPr>
          <w:sz w:val="28"/>
          <w:szCs w:val="28"/>
        </w:rPr>
      </w:pPr>
      <w:r>
        <w:rPr>
          <w:sz w:val="28"/>
          <w:szCs w:val="28"/>
        </w:rPr>
        <w:t>Что иллюстрируют приведенные в параграфе рисунки?</w:t>
      </w:r>
    </w:p>
    <w:p w:rsidR="00160616" w:rsidRDefault="00160616" w:rsidP="0066327B">
      <w:pPr>
        <w:pStyle w:val="NormalWeb"/>
        <w:numPr>
          <w:ilvl w:val="0"/>
          <w:numId w:val="3"/>
        </w:numPr>
        <w:shd w:val="clear" w:color="auto" w:fill="FFFFFF"/>
        <w:spacing w:before="0" w:beforeAutospacing="0" w:after="0" w:afterAutospacing="0" w:line="360" w:lineRule="auto"/>
        <w:jc w:val="both"/>
        <w:textAlignment w:val="baseline"/>
        <w:rPr>
          <w:sz w:val="28"/>
          <w:szCs w:val="28"/>
        </w:rPr>
      </w:pPr>
      <w:r>
        <w:rPr>
          <w:sz w:val="28"/>
          <w:szCs w:val="28"/>
        </w:rPr>
        <w:t>Что изображено на рисунке?</w:t>
      </w:r>
    </w:p>
    <w:p w:rsidR="00160616" w:rsidRDefault="00160616" w:rsidP="0066327B">
      <w:pPr>
        <w:pStyle w:val="NormalWeb"/>
        <w:numPr>
          <w:ilvl w:val="0"/>
          <w:numId w:val="3"/>
        </w:numPr>
        <w:shd w:val="clear" w:color="auto" w:fill="FFFFFF"/>
        <w:spacing w:before="0" w:beforeAutospacing="0" w:after="0" w:afterAutospacing="0" w:line="360" w:lineRule="auto"/>
        <w:jc w:val="both"/>
        <w:textAlignment w:val="baseline"/>
        <w:rPr>
          <w:sz w:val="28"/>
          <w:szCs w:val="28"/>
        </w:rPr>
      </w:pPr>
      <w:r>
        <w:rPr>
          <w:sz w:val="28"/>
          <w:szCs w:val="28"/>
        </w:rPr>
        <w:t>Найдите в тексте описание того, что</w:t>
      </w:r>
      <w:r w:rsidRPr="007F7BB5">
        <w:rPr>
          <w:sz w:val="28"/>
          <w:szCs w:val="28"/>
        </w:rPr>
        <w:t xml:space="preserve"> </w:t>
      </w:r>
      <w:r>
        <w:rPr>
          <w:sz w:val="28"/>
          <w:szCs w:val="28"/>
        </w:rPr>
        <w:t>изображено на рисунке.</w:t>
      </w:r>
    </w:p>
    <w:p w:rsidR="00160616" w:rsidRDefault="00160616" w:rsidP="0066327B">
      <w:pPr>
        <w:pStyle w:val="NormalWeb"/>
        <w:numPr>
          <w:ilvl w:val="0"/>
          <w:numId w:val="3"/>
        </w:numPr>
        <w:shd w:val="clear" w:color="auto" w:fill="FFFFFF"/>
        <w:spacing w:before="0" w:beforeAutospacing="0" w:after="0" w:afterAutospacing="0" w:line="360" w:lineRule="auto"/>
        <w:jc w:val="both"/>
        <w:textAlignment w:val="baseline"/>
        <w:rPr>
          <w:sz w:val="28"/>
          <w:szCs w:val="28"/>
        </w:rPr>
      </w:pPr>
      <w:r>
        <w:rPr>
          <w:sz w:val="28"/>
          <w:szCs w:val="28"/>
        </w:rPr>
        <w:t>Расскажите, используя рисунок, об опыте, явлении, приборе (устройстве).</w:t>
      </w:r>
    </w:p>
    <w:p w:rsidR="00160616" w:rsidRDefault="00160616" w:rsidP="0066327B">
      <w:pPr>
        <w:pStyle w:val="NormalWeb"/>
        <w:numPr>
          <w:ilvl w:val="0"/>
          <w:numId w:val="3"/>
        </w:numPr>
        <w:shd w:val="clear" w:color="auto" w:fill="FFFFFF"/>
        <w:spacing w:before="0" w:beforeAutospacing="0" w:after="0" w:afterAutospacing="0" w:line="360" w:lineRule="auto"/>
        <w:jc w:val="both"/>
        <w:textAlignment w:val="baseline"/>
        <w:rPr>
          <w:sz w:val="28"/>
          <w:szCs w:val="28"/>
        </w:rPr>
      </w:pPr>
      <w:r>
        <w:rPr>
          <w:sz w:val="28"/>
          <w:szCs w:val="28"/>
        </w:rPr>
        <w:t>Сравните рисунки и сделайте вывод.</w:t>
      </w:r>
    </w:p>
    <w:p w:rsidR="00160616" w:rsidRDefault="00160616" w:rsidP="0066327B">
      <w:pPr>
        <w:pStyle w:val="NormalWeb"/>
        <w:numPr>
          <w:ilvl w:val="0"/>
          <w:numId w:val="3"/>
        </w:numPr>
        <w:shd w:val="clear" w:color="auto" w:fill="FFFFFF"/>
        <w:spacing w:before="0" w:beforeAutospacing="0" w:after="0" w:afterAutospacing="0" w:line="360" w:lineRule="auto"/>
        <w:jc w:val="both"/>
        <w:textAlignment w:val="baseline"/>
        <w:rPr>
          <w:sz w:val="28"/>
          <w:szCs w:val="28"/>
        </w:rPr>
      </w:pPr>
      <w:r>
        <w:rPr>
          <w:sz w:val="28"/>
          <w:szCs w:val="28"/>
        </w:rPr>
        <w:t>Предложите свой рисунок, иллюстрирующий данное явление.</w:t>
      </w:r>
    </w:p>
    <w:p w:rsidR="00160616" w:rsidRPr="0082492D" w:rsidRDefault="00160616" w:rsidP="0066327B">
      <w:pPr>
        <w:pStyle w:val="NormalWeb"/>
        <w:shd w:val="clear" w:color="auto" w:fill="FFFFFF"/>
        <w:spacing w:before="0" w:beforeAutospacing="0" w:after="0" w:afterAutospacing="0" w:line="360" w:lineRule="auto"/>
        <w:jc w:val="both"/>
        <w:textAlignment w:val="baseline"/>
        <w:rPr>
          <w:sz w:val="28"/>
          <w:szCs w:val="28"/>
        </w:rPr>
      </w:pPr>
      <w:r>
        <w:rPr>
          <w:sz w:val="28"/>
          <w:szCs w:val="28"/>
        </w:rPr>
        <w:t>Учащиеся сами придумывают вопросы к рисунку, а если возможно, то и задачи (качественные или количественные).</w:t>
      </w:r>
    </w:p>
    <w:p w:rsidR="00160616" w:rsidRDefault="00160616" w:rsidP="0066327B">
      <w:pPr>
        <w:autoSpaceDE w:val="0"/>
        <w:autoSpaceDN w:val="0"/>
        <w:adjustRightInd w:val="0"/>
        <w:rPr>
          <w:rFonts w:ascii="Times New Roman" w:hAnsi="Times New Roman"/>
          <w:b/>
          <w:sz w:val="28"/>
          <w:szCs w:val="28"/>
          <w:lang w:eastAsia="ru-RU"/>
        </w:rPr>
      </w:pPr>
      <w:r w:rsidRPr="0005232E">
        <w:rPr>
          <w:rFonts w:ascii="Times New Roman" w:hAnsi="Times New Roman"/>
          <w:b/>
          <w:sz w:val="28"/>
          <w:szCs w:val="28"/>
          <w:lang w:eastAsia="ru-RU"/>
        </w:rPr>
        <w:t>Работа с деформированным текстом</w:t>
      </w:r>
    </w:p>
    <w:p w:rsidR="00160616" w:rsidRPr="00720747" w:rsidRDefault="00160616" w:rsidP="00720747">
      <w:pPr>
        <w:autoSpaceDE w:val="0"/>
        <w:autoSpaceDN w:val="0"/>
        <w:adjustRightInd w:val="0"/>
        <w:jc w:val="left"/>
        <w:rPr>
          <w:rFonts w:ascii="Times New Roman" w:hAnsi="Times New Roman"/>
          <w:b/>
          <w:sz w:val="28"/>
          <w:szCs w:val="28"/>
          <w:lang w:eastAsia="ru-RU"/>
        </w:rPr>
      </w:pPr>
      <w:r>
        <w:rPr>
          <w:rFonts w:ascii="Times New Roman" w:hAnsi="Times New Roman"/>
          <w:b/>
          <w:bCs/>
          <w:sz w:val="28"/>
          <w:szCs w:val="28"/>
        </w:rPr>
        <w:t xml:space="preserve">Задание. </w:t>
      </w:r>
      <w:r>
        <w:rPr>
          <w:rFonts w:ascii="Times New Roman" w:hAnsi="Times New Roman"/>
          <w:bCs/>
          <w:sz w:val="28"/>
          <w:szCs w:val="28"/>
        </w:rPr>
        <w:t>Заполните пропуски в тексте.  (8 класс)</w:t>
      </w:r>
    </w:p>
    <w:p w:rsidR="00160616" w:rsidRDefault="00160616" w:rsidP="0066327B">
      <w:pPr>
        <w:autoSpaceDE w:val="0"/>
        <w:autoSpaceDN w:val="0"/>
        <w:adjustRightInd w:val="0"/>
        <w:jc w:val="both"/>
        <w:rPr>
          <w:rFonts w:ascii="Times New Roman" w:hAnsi="Times New Roman"/>
          <w:bCs/>
          <w:sz w:val="28"/>
          <w:szCs w:val="28"/>
        </w:rPr>
      </w:pPr>
      <w:r>
        <w:rPr>
          <w:rFonts w:ascii="Times New Roman" w:hAnsi="Times New Roman"/>
          <w:bCs/>
          <w:sz w:val="28"/>
          <w:szCs w:val="28"/>
        </w:rPr>
        <w:t>Испарением называется процесс _______________, происходящий с поверхности жидкости. При этом жидкость покидают самые __________, молекулы, обладающие максимальной кинетической энергией. Следовательно, при испарении средняя кинетическая энергия остающихся в жидкости молекул _________, поэтому _____________ и температура жидкости (без притока к ней энергии извне).</w:t>
      </w:r>
    </w:p>
    <w:p w:rsidR="00160616" w:rsidRPr="0005232E" w:rsidRDefault="00160616" w:rsidP="0066327B">
      <w:pPr>
        <w:autoSpaceDE w:val="0"/>
        <w:autoSpaceDN w:val="0"/>
        <w:adjustRightInd w:val="0"/>
        <w:jc w:val="both"/>
        <w:rPr>
          <w:rFonts w:ascii="Times New Roman" w:hAnsi="Times New Roman"/>
          <w:bCs/>
          <w:sz w:val="28"/>
          <w:szCs w:val="28"/>
        </w:rPr>
      </w:pPr>
      <w:r>
        <w:rPr>
          <w:rFonts w:ascii="Times New Roman" w:hAnsi="Times New Roman"/>
          <w:bCs/>
          <w:sz w:val="28"/>
          <w:szCs w:val="28"/>
        </w:rPr>
        <w:t>Конденсацией называется обратный процесс – превращение пара в ___________, во время которого энергия _____________.</w:t>
      </w:r>
    </w:p>
    <w:p w:rsidR="00160616" w:rsidRPr="00571BDD" w:rsidRDefault="00160616" w:rsidP="0066327B">
      <w:pPr>
        <w:autoSpaceDE w:val="0"/>
        <w:autoSpaceDN w:val="0"/>
        <w:adjustRightInd w:val="0"/>
        <w:rPr>
          <w:rFonts w:ascii="Times New Roman" w:hAnsi="Times New Roman"/>
          <w:b/>
          <w:bCs/>
          <w:sz w:val="28"/>
          <w:szCs w:val="28"/>
        </w:rPr>
      </w:pPr>
      <w:r w:rsidRPr="00411D86">
        <w:rPr>
          <w:rFonts w:ascii="Times New Roman" w:hAnsi="Times New Roman"/>
          <w:b/>
          <w:bCs/>
          <w:sz w:val="28"/>
          <w:szCs w:val="28"/>
        </w:rPr>
        <w:t>Чтение с пометками</w:t>
      </w:r>
    </w:p>
    <w:p w:rsidR="00160616" w:rsidRPr="00571BDD" w:rsidRDefault="00160616" w:rsidP="0066327B">
      <w:pPr>
        <w:autoSpaceDE w:val="0"/>
        <w:autoSpaceDN w:val="0"/>
        <w:adjustRightInd w:val="0"/>
        <w:jc w:val="both"/>
        <w:rPr>
          <w:rFonts w:ascii="Times New Roman" w:hAnsi="Times New Roman"/>
          <w:b/>
          <w:bCs/>
          <w:sz w:val="28"/>
          <w:szCs w:val="28"/>
        </w:rPr>
      </w:pPr>
      <w:r w:rsidRPr="00411D86">
        <w:rPr>
          <w:rFonts w:ascii="Times New Roman" w:hAnsi="Times New Roman"/>
          <w:sz w:val="28"/>
          <w:szCs w:val="28"/>
        </w:rPr>
        <w:t>Формирование умения самостоятельно наход</w:t>
      </w:r>
      <w:r>
        <w:rPr>
          <w:rFonts w:ascii="Times New Roman" w:hAnsi="Times New Roman"/>
          <w:sz w:val="28"/>
          <w:szCs w:val="28"/>
        </w:rPr>
        <w:t>ить главное, новое при изучении</w:t>
      </w:r>
      <w:r w:rsidRPr="00571BDD">
        <w:rPr>
          <w:rFonts w:ascii="Times New Roman" w:hAnsi="Times New Roman"/>
          <w:sz w:val="28"/>
          <w:szCs w:val="28"/>
        </w:rPr>
        <w:t xml:space="preserve"> </w:t>
      </w:r>
      <w:r w:rsidRPr="00411D86">
        <w:rPr>
          <w:rFonts w:ascii="Times New Roman" w:hAnsi="Times New Roman"/>
          <w:sz w:val="28"/>
          <w:szCs w:val="28"/>
        </w:rPr>
        <w:t>текста, делать само</w:t>
      </w:r>
      <w:r w:rsidRPr="00411D86">
        <w:rPr>
          <w:rFonts w:ascii="Times New Roman" w:hAnsi="Times New Roman"/>
          <w:sz w:val="28"/>
          <w:szCs w:val="28"/>
        </w:rPr>
        <w:softHyphen/>
        <w:t xml:space="preserve">стоятельные выводы. </w:t>
      </w:r>
      <w:r>
        <w:rPr>
          <w:rFonts w:ascii="Times New Roman" w:hAnsi="Times New Roman"/>
          <w:sz w:val="28"/>
          <w:szCs w:val="28"/>
        </w:rPr>
        <w:t>Предлагаю</w:t>
      </w:r>
      <w:r w:rsidRPr="00411D86">
        <w:rPr>
          <w:rFonts w:ascii="Times New Roman" w:hAnsi="Times New Roman"/>
          <w:sz w:val="28"/>
          <w:szCs w:val="28"/>
        </w:rPr>
        <w:t xml:space="preserve"> учени</w:t>
      </w:r>
      <w:r w:rsidRPr="00411D86">
        <w:rPr>
          <w:rFonts w:ascii="Times New Roman" w:hAnsi="Times New Roman"/>
          <w:sz w:val="28"/>
          <w:szCs w:val="28"/>
        </w:rPr>
        <w:softHyphen/>
        <w:t>кам прочитать текст</w:t>
      </w:r>
      <w:r w:rsidRPr="00411D86">
        <w:rPr>
          <w:rFonts w:ascii="Times New Roman" w:hAnsi="Times New Roman"/>
          <w:noProof/>
          <w:sz w:val="28"/>
          <w:szCs w:val="28"/>
        </w:rPr>
        <w:t xml:space="preserve"> § 2</w:t>
      </w:r>
      <w:r w:rsidRPr="00411D86">
        <w:rPr>
          <w:rFonts w:ascii="Times New Roman" w:hAnsi="Times New Roman"/>
          <w:sz w:val="28"/>
          <w:szCs w:val="28"/>
        </w:rPr>
        <w:t xml:space="preserve"> учебника (9 класс).  Да</w:t>
      </w:r>
      <w:r>
        <w:rPr>
          <w:rFonts w:ascii="Times New Roman" w:hAnsi="Times New Roman"/>
          <w:sz w:val="28"/>
          <w:szCs w:val="28"/>
        </w:rPr>
        <w:t>ю</w:t>
      </w:r>
      <w:r w:rsidRPr="00411D86">
        <w:rPr>
          <w:rFonts w:ascii="Times New Roman" w:hAnsi="Times New Roman"/>
          <w:sz w:val="28"/>
          <w:szCs w:val="28"/>
        </w:rPr>
        <w:t xml:space="preserve"> задание:</w:t>
      </w:r>
    </w:p>
    <w:p w:rsidR="00160616" w:rsidRDefault="00160616" w:rsidP="0066327B">
      <w:pPr>
        <w:autoSpaceDE w:val="0"/>
        <w:autoSpaceDN w:val="0"/>
        <w:adjustRightInd w:val="0"/>
        <w:jc w:val="both"/>
        <w:rPr>
          <w:rFonts w:ascii="Times New Roman" w:hAnsi="Times New Roman"/>
          <w:sz w:val="28"/>
          <w:szCs w:val="28"/>
        </w:rPr>
      </w:pPr>
      <w:r>
        <w:rPr>
          <w:rFonts w:ascii="Times New Roman" w:hAnsi="Times New Roman"/>
          <w:sz w:val="28"/>
          <w:szCs w:val="28"/>
        </w:rPr>
        <w:t>П</w:t>
      </w:r>
      <w:r w:rsidRPr="00411D86">
        <w:rPr>
          <w:rFonts w:ascii="Times New Roman" w:hAnsi="Times New Roman"/>
          <w:sz w:val="28"/>
          <w:szCs w:val="28"/>
        </w:rPr>
        <w:t>рочитать ещё раз и сделать на полях пометки</w:t>
      </w:r>
      <w:r w:rsidRPr="00411D86">
        <w:rPr>
          <w:rFonts w:ascii="Times New Roman" w:hAnsi="Times New Roman"/>
          <w:noProof/>
          <w:sz w:val="28"/>
          <w:szCs w:val="28"/>
        </w:rPr>
        <w:t xml:space="preserve"> (10 </w:t>
      </w:r>
      <w:r w:rsidRPr="00411D86">
        <w:rPr>
          <w:rFonts w:ascii="Times New Roman" w:hAnsi="Times New Roman"/>
          <w:sz w:val="28"/>
          <w:szCs w:val="28"/>
        </w:rPr>
        <w:t>мин): «</w:t>
      </w:r>
      <w:r w:rsidRPr="00411D86">
        <w:rPr>
          <w:rFonts w:ascii="Times New Roman" w:hAnsi="Times New Roman"/>
          <w:sz w:val="28"/>
          <w:szCs w:val="28"/>
          <w:rtl/>
        </w:rPr>
        <w:t>٧</w:t>
      </w:r>
      <w:r w:rsidRPr="00411D86">
        <w:rPr>
          <w:rFonts w:ascii="Times New Roman" w:hAnsi="Times New Roman"/>
          <w:noProof/>
          <w:sz w:val="28"/>
          <w:szCs w:val="28"/>
        </w:rPr>
        <w:t>-</w:t>
      </w:r>
      <w:r w:rsidRPr="00411D86">
        <w:rPr>
          <w:rFonts w:ascii="Times New Roman" w:hAnsi="Times New Roman"/>
          <w:sz w:val="28"/>
          <w:szCs w:val="28"/>
        </w:rPr>
        <w:t xml:space="preserve"> «Знаю»; </w:t>
      </w:r>
      <w:r w:rsidRPr="00411D86">
        <w:rPr>
          <w:rFonts w:ascii="Times New Roman" w:hAnsi="Times New Roman"/>
          <w:noProof/>
          <w:sz w:val="28"/>
          <w:szCs w:val="28"/>
        </w:rPr>
        <w:t xml:space="preserve"> «-» -</w:t>
      </w:r>
      <w:r w:rsidRPr="00411D86">
        <w:rPr>
          <w:rFonts w:ascii="Times New Roman" w:hAnsi="Times New Roman"/>
          <w:sz w:val="28"/>
          <w:szCs w:val="28"/>
        </w:rPr>
        <w:t xml:space="preserve"> «Противоречит моим первоначальным представлениям»;</w:t>
      </w:r>
      <w:r w:rsidRPr="00411D86">
        <w:rPr>
          <w:rFonts w:ascii="Times New Roman" w:hAnsi="Times New Roman"/>
          <w:noProof/>
          <w:sz w:val="28"/>
          <w:szCs w:val="28"/>
        </w:rPr>
        <w:t xml:space="preserve"> «?» -</w:t>
      </w:r>
      <w:r w:rsidRPr="00411D86">
        <w:rPr>
          <w:rFonts w:ascii="Times New Roman" w:hAnsi="Times New Roman"/>
          <w:sz w:val="28"/>
          <w:szCs w:val="28"/>
        </w:rPr>
        <w:t xml:space="preserve"> «Хочу узнать»;</w:t>
      </w:r>
      <w:r w:rsidRPr="00411D86">
        <w:rPr>
          <w:rFonts w:ascii="Times New Roman" w:hAnsi="Times New Roman"/>
          <w:noProof/>
          <w:sz w:val="28"/>
          <w:szCs w:val="28"/>
        </w:rPr>
        <w:t xml:space="preserve"> «+» —</w:t>
      </w:r>
      <w:r w:rsidRPr="00411D86">
        <w:rPr>
          <w:rFonts w:ascii="Times New Roman" w:hAnsi="Times New Roman"/>
          <w:sz w:val="28"/>
          <w:szCs w:val="28"/>
        </w:rPr>
        <w:t xml:space="preserve"> «Это для меня новое». Предлага</w:t>
      </w:r>
      <w:r>
        <w:rPr>
          <w:rFonts w:ascii="Times New Roman" w:hAnsi="Times New Roman"/>
          <w:sz w:val="28"/>
          <w:szCs w:val="28"/>
        </w:rPr>
        <w:t>ю</w:t>
      </w:r>
      <w:r w:rsidRPr="00411D86">
        <w:rPr>
          <w:rFonts w:ascii="Times New Roman" w:hAnsi="Times New Roman"/>
          <w:sz w:val="28"/>
          <w:szCs w:val="28"/>
        </w:rPr>
        <w:t xml:space="preserve"> самостоятельно продолжить работу с </w:t>
      </w:r>
      <w:r>
        <w:rPr>
          <w:rFonts w:ascii="Times New Roman" w:hAnsi="Times New Roman"/>
          <w:sz w:val="28"/>
          <w:szCs w:val="28"/>
        </w:rPr>
        <w:t xml:space="preserve">маркировочной таблицей. </w:t>
      </w:r>
    </w:p>
    <w:p w:rsidR="00160616" w:rsidRDefault="00160616" w:rsidP="00720747">
      <w:pPr>
        <w:autoSpaceDE w:val="0"/>
        <w:autoSpaceDN w:val="0"/>
        <w:adjustRightInd w:val="0"/>
        <w:ind w:firstLine="0"/>
        <w:jc w:val="both"/>
        <w:rPr>
          <w:rFonts w:ascii="Times New Roman" w:hAnsi="Times New Roman"/>
          <w:sz w:val="28"/>
          <w:szCs w:val="28"/>
        </w:rPr>
      </w:pPr>
      <w:r>
        <w:rPr>
          <w:rFonts w:ascii="Times New Roman" w:hAnsi="Times New Roman"/>
          <w:sz w:val="28"/>
          <w:szCs w:val="28"/>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4"/>
        <w:gridCol w:w="2464"/>
      </w:tblGrid>
      <w:tr w:rsidR="00160616" w:rsidRPr="00442594" w:rsidTr="00442594">
        <w:tc>
          <w:tcPr>
            <w:tcW w:w="2463" w:type="dxa"/>
          </w:tcPr>
          <w:p w:rsidR="00160616" w:rsidRPr="00442594" w:rsidRDefault="00160616" w:rsidP="00442594">
            <w:pPr>
              <w:autoSpaceDE w:val="0"/>
              <w:autoSpaceDN w:val="0"/>
              <w:adjustRightInd w:val="0"/>
              <w:spacing w:line="240" w:lineRule="auto"/>
              <w:ind w:firstLine="0"/>
              <w:rPr>
                <w:rFonts w:ascii="Times New Roman" w:hAnsi="Times New Roman"/>
                <w:sz w:val="24"/>
                <w:szCs w:val="24"/>
              </w:rPr>
            </w:pPr>
            <w:r w:rsidRPr="00442594">
              <w:rPr>
                <w:rFonts w:ascii="Times New Roman" w:hAnsi="Times New Roman"/>
                <w:sz w:val="24"/>
                <w:szCs w:val="24"/>
              </w:rPr>
              <w:t>Знаю</w:t>
            </w:r>
          </w:p>
        </w:tc>
        <w:tc>
          <w:tcPr>
            <w:tcW w:w="2463" w:type="dxa"/>
          </w:tcPr>
          <w:p w:rsidR="00160616" w:rsidRPr="00442594" w:rsidRDefault="00160616" w:rsidP="00442594">
            <w:pPr>
              <w:autoSpaceDE w:val="0"/>
              <w:autoSpaceDN w:val="0"/>
              <w:adjustRightInd w:val="0"/>
              <w:spacing w:line="240" w:lineRule="auto"/>
              <w:ind w:firstLine="0"/>
              <w:rPr>
                <w:rFonts w:ascii="Times New Roman" w:hAnsi="Times New Roman"/>
                <w:sz w:val="24"/>
                <w:szCs w:val="24"/>
              </w:rPr>
            </w:pPr>
            <w:r w:rsidRPr="00442594">
              <w:rPr>
                <w:rFonts w:ascii="Times New Roman" w:hAnsi="Times New Roman"/>
                <w:sz w:val="24"/>
                <w:szCs w:val="24"/>
              </w:rPr>
              <w:t>Противоречит моим первоначальным представлениям</w:t>
            </w:r>
          </w:p>
        </w:tc>
        <w:tc>
          <w:tcPr>
            <w:tcW w:w="2464" w:type="dxa"/>
          </w:tcPr>
          <w:p w:rsidR="00160616" w:rsidRPr="00442594" w:rsidRDefault="00160616" w:rsidP="00442594">
            <w:pPr>
              <w:autoSpaceDE w:val="0"/>
              <w:autoSpaceDN w:val="0"/>
              <w:adjustRightInd w:val="0"/>
              <w:spacing w:line="240" w:lineRule="auto"/>
              <w:ind w:firstLine="0"/>
              <w:rPr>
                <w:rFonts w:ascii="Times New Roman" w:hAnsi="Times New Roman"/>
                <w:sz w:val="24"/>
                <w:szCs w:val="24"/>
              </w:rPr>
            </w:pPr>
            <w:r w:rsidRPr="00442594">
              <w:rPr>
                <w:rFonts w:ascii="Times New Roman" w:hAnsi="Times New Roman"/>
                <w:sz w:val="24"/>
                <w:szCs w:val="24"/>
              </w:rPr>
              <w:t>Хочу узнать</w:t>
            </w:r>
          </w:p>
        </w:tc>
        <w:tc>
          <w:tcPr>
            <w:tcW w:w="2464" w:type="dxa"/>
          </w:tcPr>
          <w:p w:rsidR="00160616" w:rsidRPr="00442594" w:rsidRDefault="00160616" w:rsidP="00442594">
            <w:pPr>
              <w:autoSpaceDE w:val="0"/>
              <w:autoSpaceDN w:val="0"/>
              <w:adjustRightInd w:val="0"/>
              <w:spacing w:line="240" w:lineRule="auto"/>
              <w:ind w:firstLine="0"/>
              <w:rPr>
                <w:rFonts w:ascii="Times New Roman" w:hAnsi="Times New Roman"/>
                <w:sz w:val="24"/>
                <w:szCs w:val="24"/>
              </w:rPr>
            </w:pPr>
            <w:r w:rsidRPr="00442594">
              <w:rPr>
                <w:rFonts w:ascii="Times New Roman" w:hAnsi="Times New Roman"/>
                <w:sz w:val="24"/>
                <w:szCs w:val="24"/>
              </w:rPr>
              <w:t>Это для меня новое</w:t>
            </w:r>
          </w:p>
          <w:p w:rsidR="00160616" w:rsidRPr="00442594" w:rsidRDefault="00160616" w:rsidP="00442594">
            <w:pPr>
              <w:autoSpaceDE w:val="0"/>
              <w:autoSpaceDN w:val="0"/>
              <w:adjustRightInd w:val="0"/>
              <w:spacing w:line="240" w:lineRule="auto"/>
              <w:ind w:firstLine="0"/>
              <w:rPr>
                <w:rFonts w:ascii="Times New Roman" w:hAnsi="Times New Roman"/>
                <w:sz w:val="24"/>
                <w:szCs w:val="24"/>
              </w:rPr>
            </w:pPr>
            <w:r w:rsidRPr="00442594">
              <w:rPr>
                <w:rFonts w:ascii="Times New Roman" w:hAnsi="Times New Roman"/>
                <w:sz w:val="24"/>
                <w:szCs w:val="24"/>
              </w:rPr>
              <w:t>(Узнал новое)</w:t>
            </w:r>
          </w:p>
        </w:tc>
      </w:tr>
      <w:tr w:rsidR="00160616" w:rsidRPr="00442594" w:rsidTr="00442594">
        <w:tc>
          <w:tcPr>
            <w:tcW w:w="2463" w:type="dxa"/>
          </w:tcPr>
          <w:p w:rsidR="00160616" w:rsidRPr="00442594" w:rsidRDefault="00160616" w:rsidP="00442594">
            <w:pPr>
              <w:autoSpaceDE w:val="0"/>
              <w:autoSpaceDN w:val="0"/>
              <w:adjustRightInd w:val="0"/>
              <w:spacing w:line="240" w:lineRule="auto"/>
              <w:ind w:firstLine="0"/>
              <w:jc w:val="both"/>
              <w:rPr>
                <w:rFonts w:ascii="Times New Roman" w:hAnsi="Times New Roman"/>
                <w:sz w:val="24"/>
                <w:szCs w:val="24"/>
              </w:rPr>
            </w:pPr>
          </w:p>
        </w:tc>
        <w:tc>
          <w:tcPr>
            <w:tcW w:w="2463" w:type="dxa"/>
          </w:tcPr>
          <w:p w:rsidR="00160616" w:rsidRPr="00442594" w:rsidRDefault="00160616" w:rsidP="00442594">
            <w:pPr>
              <w:autoSpaceDE w:val="0"/>
              <w:autoSpaceDN w:val="0"/>
              <w:adjustRightInd w:val="0"/>
              <w:spacing w:line="240" w:lineRule="auto"/>
              <w:ind w:firstLine="0"/>
              <w:jc w:val="both"/>
              <w:rPr>
                <w:rFonts w:ascii="Times New Roman" w:hAnsi="Times New Roman"/>
                <w:sz w:val="24"/>
                <w:szCs w:val="24"/>
              </w:rPr>
            </w:pPr>
          </w:p>
        </w:tc>
        <w:tc>
          <w:tcPr>
            <w:tcW w:w="2464" w:type="dxa"/>
          </w:tcPr>
          <w:p w:rsidR="00160616" w:rsidRPr="00442594" w:rsidRDefault="00160616" w:rsidP="00442594">
            <w:pPr>
              <w:autoSpaceDE w:val="0"/>
              <w:autoSpaceDN w:val="0"/>
              <w:adjustRightInd w:val="0"/>
              <w:spacing w:line="240" w:lineRule="auto"/>
              <w:ind w:firstLine="0"/>
              <w:jc w:val="both"/>
              <w:rPr>
                <w:rFonts w:ascii="Times New Roman" w:hAnsi="Times New Roman"/>
                <w:sz w:val="24"/>
                <w:szCs w:val="24"/>
              </w:rPr>
            </w:pPr>
          </w:p>
        </w:tc>
        <w:tc>
          <w:tcPr>
            <w:tcW w:w="2464" w:type="dxa"/>
          </w:tcPr>
          <w:p w:rsidR="00160616" w:rsidRPr="00442594" w:rsidRDefault="00160616" w:rsidP="00442594">
            <w:pPr>
              <w:autoSpaceDE w:val="0"/>
              <w:autoSpaceDN w:val="0"/>
              <w:adjustRightInd w:val="0"/>
              <w:spacing w:line="240" w:lineRule="auto"/>
              <w:ind w:firstLine="0"/>
              <w:jc w:val="both"/>
              <w:rPr>
                <w:rFonts w:ascii="Times New Roman" w:hAnsi="Times New Roman"/>
                <w:sz w:val="24"/>
                <w:szCs w:val="24"/>
              </w:rPr>
            </w:pPr>
          </w:p>
        </w:tc>
      </w:tr>
    </w:tbl>
    <w:p w:rsidR="00160616" w:rsidRDefault="00160616" w:rsidP="0066327B">
      <w:pPr>
        <w:autoSpaceDE w:val="0"/>
        <w:autoSpaceDN w:val="0"/>
        <w:adjustRightInd w:val="0"/>
        <w:jc w:val="both"/>
        <w:rPr>
          <w:rFonts w:ascii="Times New Roman" w:hAnsi="Times New Roman"/>
          <w:sz w:val="28"/>
          <w:szCs w:val="28"/>
        </w:rPr>
      </w:pPr>
    </w:p>
    <w:p w:rsidR="00160616" w:rsidRPr="00411D86" w:rsidRDefault="00160616" w:rsidP="0066327B">
      <w:pPr>
        <w:autoSpaceDE w:val="0"/>
        <w:autoSpaceDN w:val="0"/>
        <w:adjustRightInd w:val="0"/>
        <w:jc w:val="both"/>
        <w:rPr>
          <w:rFonts w:ascii="Times New Roman" w:hAnsi="Times New Roman"/>
          <w:sz w:val="28"/>
          <w:szCs w:val="28"/>
        </w:rPr>
      </w:pPr>
      <w:r>
        <w:rPr>
          <w:rFonts w:ascii="Times New Roman" w:hAnsi="Times New Roman"/>
          <w:sz w:val="28"/>
          <w:szCs w:val="28"/>
        </w:rPr>
        <w:t>Маркирую</w:t>
      </w:r>
      <w:r w:rsidRPr="00411D86">
        <w:rPr>
          <w:rFonts w:ascii="Times New Roman" w:hAnsi="Times New Roman"/>
          <w:sz w:val="28"/>
          <w:szCs w:val="28"/>
        </w:rPr>
        <w:t>т две оставшиеся колонки таблицы: «Хочу узн</w:t>
      </w:r>
      <w:r>
        <w:rPr>
          <w:rFonts w:ascii="Times New Roman" w:hAnsi="Times New Roman"/>
          <w:sz w:val="28"/>
          <w:szCs w:val="28"/>
        </w:rPr>
        <w:t>ать», «Узнал новое». Предла</w:t>
      </w:r>
      <w:r>
        <w:rPr>
          <w:rFonts w:ascii="Times New Roman" w:hAnsi="Times New Roman"/>
          <w:sz w:val="28"/>
          <w:szCs w:val="28"/>
        </w:rPr>
        <w:softHyphen/>
        <w:t>гаю</w:t>
      </w:r>
      <w:r w:rsidRPr="00411D86">
        <w:rPr>
          <w:rFonts w:ascii="Times New Roman" w:hAnsi="Times New Roman"/>
          <w:sz w:val="28"/>
          <w:szCs w:val="28"/>
        </w:rPr>
        <w:t xml:space="preserve"> обсудить данные, записанные в третьей ко</w:t>
      </w:r>
      <w:r w:rsidRPr="00411D86">
        <w:rPr>
          <w:rFonts w:ascii="Times New Roman" w:hAnsi="Times New Roman"/>
          <w:sz w:val="28"/>
          <w:szCs w:val="28"/>
        </w:rPr>
        <w:softHyphen/>
        <w:t>лонке в ходе самостоятельной работы. З</w:t>
      </w:r>
      <w:r>
        <w:rPr>
          <w:rFonts w:ascii="Times New Roman" w:hAnsi="Times New Roman"/>
          <w:sz w:val="28"/>
          <w:szCs w:val="28"/>
        </w:rPr>
        <w:t>адаю</w:t>
      </w:r>
      <w:r w:rsidRPr="00411D86">
        <w:rPr>
          <w:rFonts w:ascii="Times New Roman" w:hAnsi="Times New Roman"/>
          <w:sz w:val="28"/>
          <w:szCs w:val="28"/>
        </w:rPr>
        <w:t xml:space="preserve"> воп</w:t>
      </w:r>
      <w:r w:rsidRPr="00411D86">
        <w:rPr>
          <w:rFonts w:ascii="Times New Roman" w:hAnsi="Times New Roman"/>
          <w:sz w:val="28"/>
          <w:szCs w:val="28"/>
        </w:rPr>
        <w:softHyphen/>
        <w:t>росы: «Всегда ли можно определить положение тела в заданный момент времени</w:t>
      </w:r>
      <w:r w:rsidRPr="00411D86">
        <w:rPr>
          <w:rFonts w:ascii="Times New Roman" w:hAnsi="Times New Roman"/>
          <w:noProof/>
          <w:sz w:val="28"/>
          <w:szCs w:val="28"/>
        </w:rPr>
        <w:t xml:space="preserve"> </w:t>
      </w:r>
      <w:r w:rsidRPr="00411D86">
        <w:rPr>
          <w:rFonts w:ascii="Times New Roman" w:hAnsi="Times New Roman"/>
          <w:noProof/>
          <w:sz w:val="28"/>
          <w:szCs w:val="28"/>
          <w:lang w:val="en-US"/>
        </w:rPr>
        <w:t>t</w:t>
      </w:r>
      <w:r w:rsidRPr="00411D86">
        <w:rPr>
          <w:rFonts w:ascii="Times New Roman" w:hAnsi="Times New Roman"/>
          <w:noProof/>
          <w:sz w:val="28"/>
          <w:szCs w:val="28"/>
        </w:rPr>
        <w:t xml:space="preserve">, </w:t>
      </w:r>
      <w:r w:rsidRPr="00411D86">
        <w:rPr>
          <w:rFonts w:ascii="Times New Roman" w:hAnsi="Times New Roman"/>
          <w:sz w:val="28"/>
          <w:szCs w:val="28"/>
        </w:rPr>
        <w:t>зная начальное по</w:t>
      </w:r>
      <w:r w:rsidRPr="00411D86">
        <w:rPr>
          <w:rFonts w:ascii="Times New Roman" w:hAnsi="Times New Roman"/>
          <w:sz w:val="28"/>
          <w:szCs w:val="28"/>
        </w:rPr>
        <w:softHyphen/>
        <w:t xml:space="preserve">ложение этого тела в момент времени </w:t>
      </w:r>
      <w:r w:rsidRPr="00411D86">
        <w:rPr>
          <w:rFonts w:ascii="Times New Roman" w:hAnsi="Times New Roman"/>
          <w:sz w:val="28"/>
          <w:szCs w:val="28"/>
          <w:lang w:val="en-US"/>
        </w:rPr>
        <w:t>t</w:t>
      </w:r>
      <w:r w:rsidRPr="00411D86">
        <w:rPr>
          <w:rFonts w:ascii="Times New Roman" w:hAnsi="Times New Roman"/>
          <w:sz w:val="28"/>
          <w:szCs w:val="28"/>
          <w:vertAlign w:val="subscript"/>
        </w:rPr>
        <w:t>0</w:t>
      </w:r>
      <w:r w:rsidRPr="00411D86">
        <w:rPr>
          <w:rFonts w:ascii="Times New Roman" w:hAnsi="Times New Roman"/>
          <w:sz w:val="28"/>
          <w:szCs w:val="28"/>
        </w:rPr>
        <w:t xml:space="preserve"> и путь, пройденный им за промежуток времени</w:t>
      </w:r>
      <w:r w:rsidRPr="00411D86">
        <w:rPr>
          <w:rFonts w:ascii="Times New Roman" w:hAnsi="Times New Roman"/>
          <w:noProof/>
          <w:sz w:val="28"/>
          <w:szCs w:val="28"/>
        </w:rPr>
        <w:t xml:space="preserve"> </w:t>
      </w:r>
      <w:r w:rsidRPr="00411D86">
        <w:rPr>
          <w:rFonts w:ascii="Times New Roman" w:hAnsi="Times New Roman"/>
          <w:noProof/>
          <w:sz w:val="28"/>
          <w:szCs w:val="28"/>
          <w:lang w:val="en-US"/>
        </w:rPr>
        <w:t>t</w:t>
      </w:r>
      <w:r w:rsidRPr="00411D86">
        <w:rPr>
          <w:rFonts w:ascii="Times New Roman" w:hAnsi="Times New Roman"/>
          <w:noProof/>
          <w:sz w:val="28"/>
          <w:szCs w:val="28"/>
        </w:rPr>
        <w:t xml:space="preserve"> – </w:t>
      </w:r>
      <w:r w:rsidRPr="00411D86">
        <w:rPr>
          <w:rFonts w:ascii="Times New Roman" w:hAnsi="Times New Roman"/>
          <w:noProof/>
          <w:sz w:val="28"/>
          <w:szCs w:val="28"/>
          <w:lang w:val="en-US"/>
        </w:rPr>
        <w:t>t</w:t>
      </w:r>
      <w:r w:rsidRPr="00411D86">
        <w:rPr>
          <w:rFonts w:ascii="Times New Roman" w:hAnsi="Times New Roman"/>
          <w:noProof/>
          <w:sz w:val="28"/>
          <w:szCs w:val="28"/>
          <w:vertAlign w:val="subscript"/>
        </w:rPr>
        <w:t>0</w:t>
      </w:r>
      <w:r w:rsidRPr="00411D86">
        <w:rPr>
          <w:rFonts w:ascii="Times New Roman" w:hAnsi="Times New Roman"/>
          <w:sz w:val="28"/>
          <w:szCs w:val="28"/>
        </w:rPr>
        <w:t>? Что называют перемещением тела? Какую физическую величину определяет водитель автомобиля по счёт</w:t>
      </w:r>
      <w:r w:rsidRPr="00411D86">
        <w:rPr>
          <w:rFonts w:ascii="Times New Roman" w:hAnsi="Times New Roman"/>
          <w:sz w:val="28"/>
          <w:szCs w:val="28"/>
        </w:rPr>
        <w:softHyphen/>
        <w:t>чику спидометра: пройденный путь или перемеще</w:t>
      </w:r>
      <w:r w:rsidRPr="00411D86">
        <w:rPr>
          <w:rFonts w:ascii="Times New Roman" w:hAnsi="Times New Roman"/>
          <w:sz w:val="28"/>
          <w:szCs w:val="28"/>
        </w:rPr>
        <w:softHyphen/>
        <w:t>ние?»</w:t>
      </w:r>
    </w:p>
    <w:p w:rsidR="00160616" w:rsidRPr="0082492D" w:rsidRDefault="00160616" w:rsidP="0066327B">
      <w:pPr>
        <w:jc w:val="both"/>
        <w:rPr>
          <w:sz w:val="28"/>
          <w:szCs w:val="28"/>
        </w:rPr>
      </w:pPr>
      <w:r>
        <w:rPr>
          <w:rFonts w:ascii="Times New Roman" w:hAnsi="Times New Roman"/>
          <w:sz w:val="28"/>
          <w:szCs w:val="28"/>
        </w:rPr>
        <w:t>Заполняем</w:t>
      </w:r>
      <w:r w:rsidRPr="00411D86">
        <w:rPr>
          <w:rFonts w:ascii="Times New Roman" w:hAnsi="Times New Roman"/>
          <w:sz w:val="28"/>
          <w:szCs w:val="28"/>
        </w:rPr>
        <w:t xml:space="preserve"> вместе с учащимися </w:t>
      </w:r>
      <w:r>
        <w:rPr>
          <w:rFonts w:ascii="Times New Roman" w:hAnsi="Times New Roman"/>
          <w:sz w:val="28"/>
          <w:szCs w:val="28"/>
        </w:rPr>
        <w:t>четвертую</w:t>
      </w:r>
      <w:r w:rsidRPr="00411D86">
        <w:rPr>
          <w:rFonts w:ascii="Times New Roman" w:hAnsi="Times New Roman"/>
          <w:sz w:val="28"/>
          <w:szCs w:val="28"/>
        </w:rPr>
        <w:t xml:space="preserve"> колонку таб</w:t>
      </w:r>
      <w:r>
        <w:rPr>
          <w:rFonts w:ascii="Times New Roman" w:hAnsi="Times New Roman"/>
          <w:sz w:val="28"/>
          <w:szCs w:val="28"/>
        </w:rPr>
        <w:t>лицы («Узнал новое»). Предлагаю</w:t>
      </w:r>
      <w:r w:rsidRPr="00411D86">
        <w:rPr>
          <w:rFonts w:ascii="Times New Roman" w:hAnsi="Times New Roman"/>
          <w:sz w:val="28"/>
          <w:szCs w:val="28"/>
        </w:rPr>
        <w:t xml:space="preserve"> обсудить дан</w:t>
      </w:r>
      <w:r w:rsidRPr="00411D86">
        <w:rPr>
          <w:rFonts w:ascii="Times New Roman" w:hAnsi="Times New Roman"/>
          <w:sz w:val="28"/>
          <w:szCs w:val="28"/>
        </w:rPr>
        <w:softHyphen/>
        <w:t>ные, записанные уч</w:t>
      </w:r>
      <w:r>
        <w:rPr>
          <w:rFonts w:ascii="Times New Roman" w:hAnsi="Times New Roman"/>
          <w:sz w:val="28"/>
          <w:szCs w:val="28"/>
        </w:rPr>
        <w:t>ащимися самостоятельно в</w:t>
      </w:r>
      <w:r w:rsidRPr="00411D86">
        <w:rPr>
          <w:rFonts w:ascii="Times New Roman" w:hAnsi="Times New Roman"/>
          <w:sz w:val="28"/>
          <w:szCs w:val="28"/>
        </w:rPr>
        <w:t xml:space="preserve"> колонку таблицы («Хоч</w:t>
      </w:r>
      <w:r>
        <w:rPr>
          <w:rFonts w:ascii="Times New Roman" w:hAnsi="Times New Roman"/>
          <w:sz w:val="28"/>
          <w:szCs w:val="28"/>
        </w:rPr>
        <w:t>у узнать»). Спрашива</w:t>
      </w:r>
      <w:r>
        <w:rPr>
          <w:rFonts w:ascii="Times New Roman" w:hAnsi="Times New Roman"/>
          <w:sz w:val="28"/>
          <w:szCs w:val="28"/>
        </w:rPr>
        <w:softHyphen/>
        <w:t>ю</w:t>
      </w:r>
      <w:r w:rsidRPr="00411D86">
        <w:rPr>
          <w:rFonts w:ascii="Times New Roman" w:hAnsi="Times New Roman"/>
          <w:sz w:val="28"/>
          <w:szCs w:val="28"/>
        </w:rPr>
        <w:t xml:space="preserve"> по ходу обсуждения: «Как вы думаете, из каких источников мы можем об этом узнать? У кого есть энциклопедии?»</w:t>
      </w:r>
      <w:r w:rsidRPr="00411D86">
        <w:rPr>
          <w:rFonts w:ascii="Times New Roman" w:hAnsi="Times New Roman"/>
          <w:noProof/>
          <w:sz w:val="28"/>
          <w:szCs w:val="28"/>
        </w:rPr>
        <w:t xml:space="preserve"> -</w:t>
      </w:r>
      <w:r w:rsidRPr="00411D86">
        <w:rPr>
          <w:rFonts w:ascii="Times New Roman" w:hAnsi="Times New Roman"/>
          <w:sz w:val="28"/>
          <w:szCs w:val="28"/>
        </w:rPr>
        <w:t xml:space="preserve"> и т.д.</w:t>
      </w:r>
    </w:p>
    <w:p w:rsidR="00160616" w:rsidRDefault="00160616" w:rsidP="0066327B">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Очень часто использую на уроках </w:t>
      </w:r>
      <w:r w:rsidRPr="008941D9">
        <w:rPr>
          <w:b/>
          <w:sz w:val="28"/>
          <w:szCs w:val="28"/>
        </w:rPr>
        <w:t>алгоритмы:</w:t>
      </w:r>
      <w:r>
        <w:rPr>
          <w:sz w:val="28"/>
          <w:szCs w:val="28"/>
        </w:rPr>
        <w:t xml:space="preserve"> </w:t>
      </w:r>
    </w:p>
    <w:p w:rsidR="00160616" w:rsidRDefault="00160616" w:rsidP="0066327B">
      <w:pPr>
        <w:pStyle w:val="NormalWeb"/>
        <w:numPr>
          <w:ilvl w:val="0"/>
          <w:numId w:val="4"/>
        </w:numPr>
        <w:shd w:val="clear" w:color="auto" w:fill="FFFFFF"/>
        <w:spacing w:before="0" w:beforeAutospacing="0" w:after="0" w:afterAutospacing="0" w:line="360" w:lineRule="auto"/>
        <w:jc w:val="both"/>
        <w:textAlignment w:val="baseline"/>
        <w:rPr>
          <w:sz w:val="28"/>
          <w:szCs w:val="28"/>
        </w:rPr>
      </w:pPr>
      <w:r>
        <w:rPr>
          <w:sz w:val="28"/>
          <w:szCs w:val="28"/>
        </w:rPr>
        <w:t>Алгоритм поиска главной мысли текста</w:t>
      </w:r>
    </w:p>
    <w:p w:rsidR="00160616" w:rsidRDefault="00160616" w:rsidP="0066327B">
      <w:pPr>
        <w:pStyle w:val="NormalWeb"/>
        <w:numPr>
          <w:ilvl w:val="0"/>
          <w:numId w:val="4"/>
        </w:numPr>
        <w:shd w:val="clear" w:color="auto" w:fill="FFFFFF"/>
        <w:spacing w:before="0" w:beforeAutospacing="0" w:after="0" w:afterAutospacing="0" w:line="360" w:lineRule="auto"/>
        <w:jc w:val="both"/>
        <w:textAlignment w:val="baseline"/>
        <w:rPr>
          <w:sz w:val="28"/>
          <w:szCs w:val="28"/>
        </w:rPr>
      </w:pPr>
      <w:r>
        <w:rPr>
          <w:sz w:val="28"/>
          <w:szCs w:val="28"/>
        </w:rPr>
        <w:t>Алгоритм составления плана</w:t>
      </w:r>
    </w:p>
    <w:p w:rsidR="00160616" w:rsidRPr="008941D9" w:rsidRDefault="00160616" w:rsidP="0066327B">
      <w:pPr>
        <w:pStyle w:val="NormalWeb"/>
        <w:shd w:val="clear" w:color="auto" w:fill="FFFFFF"/>
        <w:spacing w:before="0" w:beforeAutospacing="0" w:after="0" w:afterAutospacing="0" w:line="360" w:lineRule="auto"/>
        <w:jc w:val="both"/>
        <w:textAlignment w:val="baseline"/>
        <w:rPr>
          <w:b/>
          <w:sz w:val="28"/>
          <w:szCs w:val="28"/>
        </w:rPr>
      </w:pPr>
      <w:r w:rsidRPr="008941D9">
        <w:rPr>
          <w:b/>
          <w:sz w:val="28"/>
          <w:szCs w:val="28"/>
        </w:rPr>
        <w:t>Обобщенные  планы:</w:t>
      </w:r>
    </w:p>
    <w:p w:rsidR="00160616" w:rsidRDefault="00160616" w:rsidP="0066327B">
      <w:pPr>
        <w:pStyle w:val="NormalWeb"/>
        <w:numPr>
          <w:ilvl w:val="0"/>
          <w:numId w:val="5"/>
        </w:numPr>
        <w:shd w:val="clear" w:color="auto" w:fill="FFFFFF"/>
        <w:spacing w:before="0" w:beforeAutospacing="0" w:after="0" w:afterAutospacing="0" w:line="360" w:lineRule="auto"/>
        <w:jc w:val="both"/>
        <w:textAlignment w:val="baseline"/>
        <w:rPr>
          <w:sz w:val="28"/>
          <w:szCs w:val="28"/>
        </w:rPr>
      </w:pPr>
      <w:r>
        <w:rPr>
          <w:sz w:val="28"/>
          <w:szCs w:val="28"/>
        </w:rPr>
        <w:t>Описание физических приборов и устройств</w:t>
      </w:r>
    </w:p>
    <w:p w:rsidR="00160616" w:rsidRDefault="00160616" w:rsidP="0066327B">
      <w:pPr>
        <w:pStyle w:val="NormalWeb"/>
        <w:numPr>
          <w:ilvl w:val="0"/>
          <w:numId w:val="5"/>
        </w:numPr>
        <w:shd w:val="clear" w:color="auto" w:fill="FFFFFF"/>
        <w:spacing w:before="0" w:beforeAutospacing="0" w:after="0" w:afterAutospacing="0" w:line="360" w:lineRule="auto"/>
        <w:jc w:val="both"/>
        <w:textAlignment w:val="baseline"/>
        <w:rPr>
          <w:sz w:val="28"/>
          <w:szCs w:val="28"/>
        </w:rPr>
      </w:pPr>
      <w:r>
        <w:rPr>
          <w:sz w:val="28"/>
          <w:szCs w:val="28"/>
        </w:rPr>
        <w:t>Описание физического опыта</w:t>
      </w:r>
    </w:p>
    <w:p w:rsidR="00160616" w:rsidRDefault="00160616" w:rsidP="0066327B">
      <w:pPr>
        <w:pStyle w:val="NormalWeb"/>
        <w:numPr>
          <w:ilvl w:val="0"/>
          <w:numId w:val="5"/>
        </w:numPr>
        <w:shd w:val="clear" w:color="auto" w:fill="FFFFFF"/>
        <w:spacing w:before="0" w:beforeAutospacing="0" w:after="0" w:afterAutospacing="0" w:line="360" w:lineRule="auto"/>
        <w:jc w:val="both"/>
        <w:textAlignment w:val="baseline"/>
        <w:rPr>
          <w:sz w:val="28"/>
          <w:szCs w:val="28"/>
        </w:rPr>
      </w:pPr>
      <w:r>
        <w:rPr>
          <w:sz w:val="28"/>
          <w:szCs w:val="28"/>
        </w:rPr>
        <w:t>Описание физической величины</w:t>
      </w:r>
    </w:p>
    <w:p w:rsidR="00160616" w:rsidRPr="00571BDD" w:rsidRDefault="00160616" w:rsidP="0066327B">
      <w:pPr>
        <w:pStyle w:val="NormalWeb"/>
        <w:numPr>
          <w:ilvl w:val="0"/>
          <w:numId w:val="5"/>
        </w:numPr>
        <w:shd w:val="clear" w:color="auto" w:fill="FFFFFF"/>
        <w:spacing w:before="0" w:beforeAutospacing="0" w:after="0" w:afterAutospacing="0" w:line="360" w:lineRule="auto"/>
        <w:jc w:val="both"/>
        <w:textAlignment w:val="baseline"/>
        <w:rPr>
          <w:sz w:val="28"/>
          <w:szCs w:val="28"/>
        </w:rPr>
      </w:pPr>
      <w:r w:rsidRPr="00571BDD">
        <w:rPr>
          <w:sz w:val="28"/>
          <w:szCs w:val="28"/>
        </w:rPr>
        <w:t>Описание физического явления, закона</w:t>
      </w:r>
    </w:p>
    <w:p w:rsidR="00160616" w:rsidRDefault="00160616" w:rsidP="0066327B">
      <w:pPr>
        <w:pStyle w:val="c6"/>
        <w:spacing w:before="0" w:beforeAutospacing="0" w:after="0" w:afterAutospacing="0" w:line="360" w:lineRule="auto"/>
        <w:jc w:val="both"/>
        <w:rPr>
          <w:sz w:val="28"/>
          <w:szCs w:val="28"/>
          <w:shd w:val="clear" w:color="auto" w:fill="FFFFFF"/>
        </w:rPr>
      </w:pPr>
      <w:r w:rsidRPr="00B97482">
        <w:rPr>
          <w:rStyle w:val="c2"/>
          <w:color w:val="000000"/>
          <w:sz w:val="28"/>
          <w:szCs w:val="28"/>
        </w:rPr>
        <w:t>Рассмотренные приёмы работы с текстом учебника обеспечивают не только усвоение учебного материала, но и активизирует умственную деятельность учащихся, прививает интерес к изучаемому предмету</w:t>
      </w:r>
      <w:r>
        <w:rPr>
          <w:rStyle w:val="c2"/>
          <w:color w:val="000000"/>
          <w:sz w:val="28"/>
          <w:szCs w:val="28"/>
        </w:rPr>
        <w:t xml:space="preserve"> и интерес к чтению</w:t>
      </w:r>
      <w:r w:rsidRPr="00B97482">
        <w:rPr>
          <w:rStyle w:val="c2"/>
          <w:color w:val="000000"/>
          <w:sz w:val="28"/>
          <w:szCs w:val="28"/>
        </w:rPr>
        <w:t xml:space="preserve">. </w:t>
      </w:r>
      <w:r w:rsidRPr="00B97482">
        <w:rPr>
          <w:sz w:val="28"/>
          <w:szCs w:val="28"/>
          <w:shd w:val="clear" w:color="auto" w:fill="FFFFFF"/>
        </w:rPr>
        <w:t>То, что ученик прослушал и даже понял, он вскоре забудет, а то, что прочитал и осмыслил, – будет знать.</w:t>
      </w:r>
    </w:p>
    <w:p w:rsidR="00160616" w:rsidRPr="00BB2FFC" w:rsidRDefault="00160616" w:rsidP="0066327B">
      <w:pPr>
        <w:jc w:val="both"/>
        <w:rPr>
          <w:rFonts w:ascii="Times New Roman" w:hAnsi="Times New Roman"/>
          <w:sz w:val="28"/>
          <w:szCs w:val="28"/>
        </w:rPr>
      </w:pPr>
      <w:r w:rsidRPr="00BB2FFC">
        <w:rPr>
          <w:rFonts w:ascii="Times New Roman" w:hAnsi="Times New Roman"/>
          <w:sz w:val="28"/>
          <w:szCs w:val="28"/>
        </w:rPr>
        <w:t xml:space="preserve">Считаю, что мой опыт работы по смысловому чтению и работе с текстом на уроках физики </w:t>
      </w:r>
      <w:r w:rsidRPr="00BB2FFC">
        <w:rPr>
          <w:rFonts w:ascii="Times New Roman" w:hAnsi="Times New Roman"/>
          <w:b/>
          <w:sz w:val="28"/>
          <w:szCs w:val="28"/>
        </w:rPr>
        <w:t>может быть использован</w:t>
      </w:r>
      <w:r w:rsidRPr="00BB2FFC">
        <w:rPr>
          <w:rFonts w:ascii="Times New Roman" w:hAnsi="Times New Roman"/>
          <w:sz w:val="28"/>
          <w:szCs w:val="28"/>
        </w:rPr>
        <w:t xml:space="preserve"> учителями физики, а отдельные приемы – и другими преподавателями.</w:t>
      </w:r>
    </w:p>
    <w:p w:rsidR="00160616" w:rsidRDefault="00160616" w:rsidP="0066327B">
      <w:pPr>
        <w:jc w:val="both"/>
        <w:rPr>
          <w:rFonts w:ascii="Times New Roman" w:hAnsi="Times New Roman"/>
          <w:sz w:val="28"/>
          <w:szCs w:val="28"/>
        </w:rPr>
      </w:pPr>
      <w:r w:rsidRPr="00BB2FFC">
        <w:rPr>
          <w:rFonts w:ascii="Times New Roman" w:hAnsi="Times New Roman"/>
          <w:b/>
          <w:sz w:val="28"/>
          <w:szCs w:val="28"/>
        </w:rPr>
        <w:t>Перспективами</w:t>
      </w:r>
      <w:r w:rsidRPr="00BB2FFC">
        <w:rPr>
          <w:rFonts w:ascii="Times New Roman" w:hAnsi="Times New Roman"/>
          <w:sz w:val="28"/>
          <w:szCs w:val="28"/>
        </w:rPr>
        <w:t xml:space="preserve"> своей деятельности считаю, дальше работать над проблемой, создание новых интересных приемов работы по данной</w:t>
      </w:r>
      <w:r w:rsidRPr="008D5B30">
        <w:t xml:space="preserve"> </w:t>
      </w:r>
      <w:r w:rsidRPr="00BB2FFC">
        <w:rPr>
          <w:rFonts w:ascii="Times New Roman" w:hAnsi="Times New Roman"/>
          <w:sz w:val="28"/>
          <w:szCs w:val="28"/>
        </w:rPr>
        <w:t>теме</w:t>
      </w:r>
      <w:r>
        <w:rPr>
          <w:rFonts w:ascii="Times New Roman" w:hAnsi="Times New Roman"/>
          <w:sz w:val="28"/>
          <w:szCs w:val="28"/>
        </w:rPr>
        <w:t>.</w:t>
      </w:r>
    </w:p>
    <w:p w:rsidR="00160616" w:rsidRDefault="00160616" w:rsidP="0066327B">
      <w:pPr>
        <w:jc w:val="both"/>
        <w:rPr>
          <w:rFonts w:ascii="Times New Roman" w:hAnsi="Times New Roman"/>
          <w:sz w:val="28"/>
          <w:szCs w:val="28"/>
        </w:rPr>
      </w:pPr>
    </w:p>
    <w:p w:rsidR="00160616" w:rsidRDefault="00160616" w:rsidP="0066327B">
      <w:pPr>
        <w:jc w:val="both"/>
        <w:rPr>
          <w:rFonts w:ascii="Times New Roman" w:hAnsi="Times New Roman"/>
          <w:sz w:val="28"/>
          <w:szCs w:val="28"/>
        </w:rPr>
      </w:pPr>
    </w:p>
    <w:p w:rsidR="00160616" w:rsidRDefault="00160616" w:rsidP="0066327B">
      <w:pPr>
        <w:jc w:val="both"/>
        <w:rPr>
          <w:rFonts w:ascii="Times New Roman" w:hAnsi="Times New Roman"/>
          <w:sz w:val="28"/>
          <w:szCs w:val="28"/>
        </w:rPr>
      </w:pPr>
    </w:p>
    <w:p w:rsidR="00160616" w:rsidRDefault="00160616" w:rsidP="0066327B">
      <w:pPr>
        <w:jc w:val="both"/>
        <w:rPr>
          <w:rFonts w:ascii="Times New Roman" w:hAnsi="Times New Roman"/>
          <w:sz w:val="28"/>
          <w:szCs w:val="28"/>
        </w:rPr>
      </w:pPr>
    </w:p>
    <w:p w:rsidR="00160616" w:rsidRDefault="00160616" w:rsidP="0066327B">
      <w:pPr>
        <w:jc w:val="both"/>
        <w:rPr>
          <w:rFonts w:ascii="Times New Roman" w:hAnsi="Times New Roman"/>
          <w:sz w:val="28"/>
          <w:szCs w:val="28"/>
        </w:rPr>
      </w:pPr>
    </w:p>
    <w:p w:rsidR="00160616" w:rsidRDefault="00160616" w:rsidP="000A03B9">
      <w:pPr>
        <w:pStyle w:val="Default"/>
        <w:spacing w:line="360" w:lineRule="auto"/>
        <w:ind w:firstLine="709"/>
        <w:rPr>
          <w:bCs/>
          <w:sz w:val="28"/>
          <w:szCs w:val="28"/>
        </w:rPr>
      </w:pPr>
      <w:r>
        <w:rPr>
          <w:b/>
          <w:bCs/>
          <w:sz w:val="28"/>
          <w:szCs w:val="28"/>
        </w:rPr>
        <w:t>Библиографический список</w:t>
      </w:r>
    </w:p>
    <w:p w:rsidR="00160616" w:rsidRDefault="00160616" w:rsidP="000A03B9">
      <w:pPr>
        <w:pStyle w:val="Default"/>
        <w:numPr>
          <w:ilvl w:val="0"/>
          <w:numId w:val="13"/>
        </w:numPr>
        <w:spacing w:line="360" w:lineRule="auto"/>
        <w:jc w:val="left"/>
        <w:rPr>
          <w:bCs/>
          <w:sz w:val="28"/>
          <w:szCs w:val="28"/>
        </w:rPr>
      </w:pPr>
      <w:r>
        <w:rPr>
          <w:bCs/>
          <w:sz w:val="28"/>
          <w:szCs w:val="28"/>
        </w:rPr>
        <w:t>Казакова Ю.В. Разработки уроков по физике 7-8. Развитие интеллектуальных способностей учащихся. М.; ИЛЕКСА,  2010.</w:t>
      </w:r>
    </w:p>
    <w:p w:rsidR="00160616" w:rsidRDefault="00160616" w:rsidP="000A03B9">
      <w:pPr>
        <w:pStyle w:val="Default"/>
        <w:numPr>
          <w:ilvl w:val="0"/>
          <w:numId w:val="13"/>
        </w:numPr>
        <w:spacing w:line="360" w:lineRule="auto"/>
        <w:jc w:val="left"/>
        <w:rPr>
          <w:bCs/>
          <w:sz w:val="28"/>
          <w:szCs w:val="28"/>
        </w:rPr>
      </w:pPr>
      <w:r>
        <w:rPr>
          <w:bCs/>
          <w:sz w:val="28"/>
          <w:szCs w:val="28"/>
        </w:rPr>
        <w:t>Рабочая тетрадь по физике. Для 8 класса/Т.А.Ханнанова, М.Дрофа. 2016г.</w:t>
      </w:r>
    </w:p>
    <w:p w:rsidR="00160616" w:rsidRPr="00840FE6" w:rsidRDefault="00160616" w:rsidP="00840FE6">
      <w:pPr>
        <w:numPr>
          <w:ilvl w:val="0"/>
          <w:numId w:val="13"/>
        </w:numPr>
        <w:spacing w:before="100" w:beforeAutospacing="1" w:after="100" w:afterAutospacing="1"/>
        <w:jc w:val="left"/>
        <w:rPr>
          <w:rFonts w:ascii="Times New Roman" w:hAnsi="Times New Roman"/>
          <w:sz w:val="28"/>
          <w:szCs w:val="28"/>
          <w:lang w:eastAsia="ru-RU"/>
        </w:rPr>
      </w:pPr>
      <w:r w:rsidRPr="00840FE6">
        <w:rPr>
          <w:rFonts w:ascii="Times New Roman" w:hAnsi="Times New Roman"/>
          <w:sz w:val="28"/>
          <w:szCs w:val="28"/>
          <w:lang w:eastAsia="ru-RU"/>
        </w:rPr>
        <w:t xml:space="preserve">«Первое сентября» Физика. №3, 2008 год, стр.15. Зверев А.В. «Формирование навыков самостоятельного учебного труда на уроках». </w:t>
      </w:r>
    </w:p>
    <w:p w:rsidR="00160616" w:rsidRPr="00840FE6" w:rsidRDefault="00160616" w:rsidP="000A03B9">
      <w:pPr>
        <w:pStyle w:val="Default"/>
        <w:numPr>
          <w:ilvl w:val="0"/>
          <w:numId w:val="13"/>
        </w:numPr>
        <w:spacing w:line="360" w:lineRule="auto"/>
        <w:jc w:val="left"/>
        <w:rPr>
          <w:bCs/>
          <w:sz w:val="28"/>
          <w:szCs w:val="28"/>
        </w:rPr>
      </w:pPr>
      <w:r>
        <w:rPr>
          <w:sz w:val="28"/>
          <w:szCs w:val="28"/>
          <w:lang w:eastAsia="ru-RU"/>
        </w:rPr>
        <w:t>«Первое сентября» Физика. №12, 2005, стр. 38</w:t>
      </w:r>
      <w:r w:rsidRPr="00840FE6">
        <w:rPr>
          <w:sz w:val="28"/>
          <w:szCs w:val="28"/>
          <w:lang w:eastAsia="ru-RU"/>
        </w:rPr>
        <w:t>.</w:t>
      </w:r>
    </w:p>
    <w:p w:rsidR="00160616" w:rsidRDefault="00160616" w:rsidP="000A03B9">
      <w:pPr>
        <w:pStyle w:val="Default"/>
        <w:spacing w:line="360" w:lineRule="auto"/>
        <w:ind w:firstLine="709"/>
        <w:rPr>
          <w:b/>
          <w:bCs/>
          <w:sz w:val="28"/>
          <w:szCs w:val="28"/>
        </w:rPr>
      </w:pPr>
    </w:p>
    <w:p w:rsidR="00160616" w:rsidRPr="008D5B30" w:rsidRDefault="00160616" w:rsidP="0066327B">
      <w:pPr>
        <w:jc w:val="both"/>
      </w:pPr>
    </w:p>
    <w:p w:rsidR="00160616" w:rsidRPr="00B97482" w:rsidRDefault="00160616" w:rsidP="0066327B">
      <w:pPr>
        <w:pStyle w:val="c6"/>
        <w:spacing w:before="0" w:beforeAutospacing="0" w:after="0" w:afterAutospacing="0" w:line="360" w:lineRule="auto"/>
        <w:ind w:firstLine="0"/>
        <w:jc w:val="both"/>
        <w:rPr>
          <w:color w:val="000000"/>
          <w:sz w:val="28"/>
          <w:szCs w:val="28"/>
        </w:rPr>
      </w:pPr>
    </w:p>
    <w:p w:rsidR="00160616" w:rsidRDefault="00160616" w:rsidP="0066327B">
      <w:pPr>
        <w:rPr>
          <w:rFonts w:ascii="Times New Roman" w:hAnsi="Times New Roman"/>
          <w:sz w:val="28"/>
          <w:szCs w:val="28"/>
        </w:rPr>
      </w:pPr>
    </w:p>
    <w:p w:rsidR="00160616" w:rsidRPr="0066327B" w:rsidRDefault="00160616" w:rsidP="0066327B">
      <w:pPr>
        <w:rPr>
          <w:rFonts w:ascii="Times New Roman" w:hAnsi="Times New Roman"/>
          <w:sz w:val="28"/>
          <w:szCs w:val="28"/>
        </w:rPr>
      </w:pPr>
    </w:p>
    <w:sectPr w:rsidR="00160616" w:rsidRPr="0066327B" w:rsidSect="0066327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9F7"/>
    <w:multiLevelType w:val="hybridMultilevel"/>
    <w:tmpl w:val="AAEE1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52293"/>
    <w:multiLevelType w:val="hybridMultilevel"/>
    <w:tmpl w:val="ACE8D2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A616EC"/>
    <w:multiLevelType w:val="multilevel"/>
    <w:tmpl w:val="1898064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5348B"/>
    <w:multiLevelType w:val="hybridMultilevel"/>
    <w:tmpl w:val="F85C8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4E6101"/>
    <w:multiLevelType w:val="hybridMultilevel"/>
    <w:tmpl w:val="4EA20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42F3F"/>
    <w:multiLevelType w:val="multilevel"/>
    <w:tmpl w:val="A162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44077"/>
    <w:multiLevelType w:val="hybridMultilevel"/>
    <w:tmpl w:val="98A0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0D20CA"/>
    <w:multiLevelType w:val="multilevel"/>
    <w:tmpl w:val="1898064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B194F"/>
    <w:multiLevelType w:val="hybridMultilevel"/>
    <w:tmpl w:val="4D3A1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A324E0"/>
    <w:multiLevelType w:val="hybridMultilevel"/>
    <w:tmpl w:val="D81A2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141E4E"/>
    <w:multiLevelType w:val="hybridMultilevel"/>
    <w:tmpl w:val="97726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712D51"/>
    <w:multiLevelType w:val="multilevel"/>
    <w:tmpl w:val="1898064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64F05"/>
    <w:multiLevelType w:val="hybridMultilevel"/>
    <w:tmpl w:val="700C1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AC0B4E"/>
    <w:multiLevelType w:val="hybridMultilevel"/>
    <w:tmpl w:val="C5561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10"/>
  </w:num>
  <w:num w:numId="6">
    <w:abstractNumId w:val="3"/>
  </w:num>
  <w:num w:numId="7">
    <w:abstractNumId w:val="13"/>
  </w:num>
  <w:num w:numId="8">
    <w:abstractNumId w:val="6"/>
  </w:num>
  <w:num w:numId="9">
    <w:abstractNumId w:val="12"/>
  </w:num>
  <w:num w:numId="10">
    <w:abstractNumId w:val="8"/>
  </w:num>
  <w:num w:numId="11">
    <w:abstractNumId w:val="4"/>
  </w:num>
  <w:num w:numId="12">
    <w:abstractNumId w:val="9"/>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27B"/>
    <w:rsid w:val="00026C5F"/>
    <w:rsid w:val="0005232E"/>
    <w:rsid w:val="000A03B9"/>
    <w:rsid w:val="00160616"/>
    <w:rsid w:val="00160D0F"/>
    <w:rsid w:val="001A74D2"/>
    <w:rsid w:val="00253469"/>
    <w:rsid w:val="00272FC6"/>
    <w:rsid w:val="003C7FAE"/>
    <w:rsid w:val="003D54E0"/>
    <w:rsid w:val="003F4126"/>
    <w:rsid w:val="00411D86"/>
    <w:rsid w:val="00442594"/>
    <w:rsid w:val="00503533"/>
    <w:rsid w:val="0056247A"/>
    <w:rsid w:val="00571BDD"/>
    <w:rsid w:val="00576E87"/>
    <w:rsid w:val="00593394"/>
    <w:rsid w:val="005F5B8D"/>
    <w:rsid w:val="0064743B"/>
    <w:rsid w:val="0066327B"/>
    <w:rsid w:val="00720747"/>
    <w:rsid w:val="00743129"/>
    <w:rsid w:val="007F7BB5"/>
    <w:rsid w:val="0082492D"/>
    <w:rsid w:val="00840FE6"/>
    <w:rsid w:val="008941D9"/>
    <w:rsid w:val="008D5B30"/>
    <w:rsid w:val="009324D0"/>
    <w:rsid w:val="00936DBD"/>
    <w:rsid w:val="009F208C"/>
    <w:rsid w:val="00A06AE6"/>
    <w:rsid w:val="00A61C0A"/>
    <w:rsid w:val="00A665BE"/>
    <w:rsid w:val="00A93E87"/>
    <w:rsid w:val="00AC508A"/>
    <w:rsid w:val="00AF26AB"/>
    <w:rsid w:val="00B260A6"/>
    <w:rsid w:val="00B97482"/>
    <w:rsid w:val="00BB2FFC"/>
    <w:rsid w:val="00C122E9"/>
    <w:rsid w:val="00C51FF9"/>
    <w:rsid w:val="00C979DE"/>
    <w:rsid w:val="00D1626D"/>
    <w:rsid w:val="00E97053"/>
    <w:rsid w:val="00FF06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0A"/>
    <w:pPr>
      <w:spacing w:line="360" w:lineRule="auto"/>
      <w:ind w:firstLine="567"/>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61C0A"/>
    <w:pPr>
      <w:ind w:firstLine="567"/>
      <w:jc w:val="center"/>
    </w:pPr>
    <w:rPr>
      <w:lang w:eastAsia="en-US"/>
    </w:rPr>
  </w:style>
  <w:style w:type="paragraph" w:customStyle="1" w:styleId="Default">
    <w:name w:val="Default"/>
    <w:uiPriority w:val="99"/>
    <w:rsid w:val="0066327B"/>
    <w:pPr>
      <w:autoSpaceDE w:val="0"/>
      <w:autoSpaceDN w:val="0"/>
      <w:adjustRightInd w:val="0"/>
      <w:ind w:firstLine="567"/>
      <w:jc w:val="center"/>
    </w:pPr>
    <w:rPr>
      <w:rFonts w:ascii="Times New Roman" w:hAnsi="Times New Roman"/>
      <w:color w:val="000000"/>
      <w:sz w:val="24"/>
      <w:szCs w:val="24"/>
      <w:lang w:eastAsia="en-US"/>
    </w:rPr>
  </w:style>
  <w:style w:type="paragraph" w:styleId="NormalWeb">
    <w:name w:val="Normal (Web)"/>
    <w:basedOn w:val="Normal"/>
    <w:uiPriority w:val="99"/>
    <w:rsid w:val="006632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66327B"/>
    <w:pPr>
      <w:widowControl w:val="0"/>
      <w:suppressAutoHyphens/>
      <w:ind w:firstLine="567"/>
      <w:jc w:val="center"/>
      <w:textAlignment w:val="baseline"/>
    </w:pPr>
    <w:rPr>
      <w:rFonts w:ascii="Times New Roman" w:hAnsi="Times New Roman"/>
      <w:kern w:val="1"/>
      <w:sz w:val="24"/>
      <w:szCs w:val="24"/>
      <w:lang w:eastAsia="ar-SA"/>
    </w:rPr>
  </w:style>
  <w:style w:type="paragraph" w:styleId="ListParagraph">
    <w:name w:val="List Paragraph"/>
    <w:basedOn w:val="Normal"/>
    <w:uiPriority w:val="99"/>
    <w:qFormat/>
    <w:rsid w:val="0066327B"/>
    <w:pPr>
      <w:ind w:left="720"/>
      <w:contextualSpacing/>
    </w:pPr>
  </w:style>
  <w:style w:type="table" w:styleId="TableGrid">
    <w:name w:val="Table Grid"/>
    <w:basedOn w:val="TableNormal"/>
    <w:uiPriority w:val="99"/>
    <w:rsid w:val="0066327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66327B"/>
    <w:rPr>
      <w:rFonts w:cs="Times New Roman"/>
      <w:b/>
      <w:bCs/>
    </w:rPr>
  </w:style>
  <w:style w:type="paragraph" w:customStyle="1" w:styleId="c6">
    <w:name w:val="c6"/>
    <w:basedOn w:val="Normal"/>
    <w:uiPriority w:val="99"/>
    <w:rsid w:val="006632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66327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11</Pages>
  <Words>2258</Words>
  <Characters>12876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2017-03-06T07:59:00Z</dcterms:created>
  <dcterms:modified xsi:type="dcterms:W3CDTF">2020-02-18T03:44:00Z</dcterms:modified>
</cp:coreProperties>
</file>