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853" w:rsidP="006E3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9DB">
        <w:rPr>
          <w:rFonts w:ascii="Times New Roman" w:hAnsi="Times New Roman" w:cs="Times New Roman"/>
          <w:b/>
          <w:sz w:val="24"/>
          <w:szCs w:val="24"/>
        </w:rPr>
        <w:t xml:space="preserve">Тема: Организационно-правовые формы предпринимательской деятельности. </w:t>
      </w:r>
      <w:r w:rsidR="006E39DB" w:rsidRPr="006E39DB">
        <w:rPr>
          <w:rFonts w:ascii="Times New Roman" w:hAnsi="Times New Roman" w:cs="Times New Roman"/>
          <w:b/>
          <w:sz w:val="24"/>
          <w:szCs w:val="24"/>
        </w:rPr>
        <w:t>§11.</w:t>
      </w:r>
    </w:p>
    <w:p w:rsidR="006E39DB" w:rsidRDefault="00065AE1" w:rsidP="006E3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П.1. Осуществление предпринимательской деятельности.</w:t>
      </w:r>
    </w:p>
    <w:p w:rsidR="00065AE1" w:rsidRDefault="00942F99" w:rsidP="006E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Распространенные ф</w:t>
      </w:r>
      <w:r w:rsidR="00065AE1">
        <w:rPr>
          <w:rFonts w:ascii="Times New Roman" w:hAnsi="Times New Roman" w:cs="Times New Roman"/>
          <w:sz w:val="24"/>
          <w:szCs w:val="24"/>
        </w:rPr>
        <w:t>ормы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 w:rsidR="00065AE1">
        <w:rPr>
          <w:rFonts w:ascii="Times New Roman" w:hAnsi="Times New Roman" w:cs="Times New Roman"/>
          <w:sz w:val="24"/>
          <w:szCs w:val="24"/>
        </w:rPr>
        <w:t>:</w:t>
      </w:r>
    </w:p>
    <w:p w:rsidR="00065AE1" w:rsidRDefault="00065AE1" w:rsidP="00065A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предпринимательство</w:t>
      </w:r>
      <w:r w:rsidR="00481BBF">
        <w:rPr>
          <w:rFonts w:ascii="Times New Roman" w:hAnsi="Times New Roman" w:cs="Times New Roman"/>
          <w:sz w:val="24"/>
          <w:szCs w:val="24"/>
        </w:rPr>
        <w:t xml:space="preserve"> (фирма принадлежит одному лицу).</w:t>
      </w:r>
    </w:p>
    <w:p w:rsidR="00481BBF" w:rsidRDefault="00481BBF" w:rsidP="00065A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Партнерское предпринимательство (</w:t>
      </w:r>
      <w:r w:rsidR="00E16C86">
        <w:rPr>
          <w:rFonts w:ascii="Times New Roman" w:hAnsi="Times New Roman" w:cs="Times New Roman"/>
          <w:sz w:val="24"/>
          <w:szCs w:val="24"/>
        </w:rPr>
        <w:t>несколько собственников на основе взаимного согласия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6C86">
        <w:rPr>
          <w:rFonts w:ascii="Times New Roman" w:hAnsi="Times New Roman" w:cs="Times New Roman"/>
          <w:sz w:val="24"/>
          <w:szCs w:val="24"/>
        </w:rPr>
        <w:t>.</w:t>
      </w:r>
    </w:p>
    <w:p w:rsidR="00E16C86" w:rsidRDefault="00E16C86" w:rsidP="00065A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Корпоративное предпринимательство (объединение большого количества</w:t>
      </w:r>
      <w:r w:rsidR="00BA199D">
        <w:rPr>
          <w:rFonts w:ascii="Times New Roman" w:hAnsi="Times New Roman" w:cs="Times New Roman"/>
          <w:sz w:val="24"/>
          <w:szCs w:val="24"/>
        </w:rPr>
        <w:t xml:space="preserve"> людей и капиталов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199D">
        <w:rPr>
          <w:rFonts w:ascii="Times New Roman" w:hAnsi="Times New Roman" w:cs="Times New Roman"/>
          <w:sz w:val="24"/>
          <w:szCs w:val="24"/>
        </w:rPr>
        <w:t>.</w:t>
      </w:r>
    </w:p>
    <w:p w:rsidR="00C05743" w:rsidRDefault="00C05743" w:rsidP="00C0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формы предпринимательства:</w:t>
      </w:r>
    </w:p>
    <w:p w:rsidR="00C05743" w:rsidRPr="007B0F23" w:rsidRDefault="00C05743" w:rsidP="007B0F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F23">
        <w:rPr>
          <w:rFonts w:ascii="Times New Roman" w:hAnsi="Times New Roman" w:cs="Times New Roman"/>
          <w:sz w:val="24"/>
          <w:szCs w:val="24"/>
        </w:rPr>
        <w:t>Хозяйственные товарищества</w:t>
      </w:r>
      <w:r w:rsidR="007B0F23" w:rsidRPr="007B0F23">
        <w:rPr>
          <w:rFonts w:ascii="Times New Roman" w:hAnsi="Times New Roman" w:cs="Times New Roman"/>
          <w:sz w:val="24"/>
          <w:szCs w:val="24"/>
        </w:rPr>
        <w:t xml:space="preserve"> (полное товарищество, товарищество на вере).</w:t>
      </w:r>
    </w:p>
    <w:p w:rsidR="007B0F23" w:rsidRDefault="007B0F23" w:rsidP="007B0F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Хозяйственные общества (общество с ограниченной ответственностью, </w:t>
      </w:r>
      <w:r w:rsidR="008B43B2">
        <w:rPr>
          <w:rFonts w:ascii="Times New Roman" w:hAnsi="Times New Roman" w:cs="Times New Roman"/>
          <w:sz w:val="24"/>
          <w:szCs w:val="24"/>
        </w:rPr>
        <w:t>общество с дополнительной ответственностью, акционерные общества).</w:t>
      </w:r>
    </w:p>
    <w:p w:rsidR="008B43B2" w:rsidRDefault="0092333C" w:rsidP="007B0F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кооператив (артель).</w:t>
      </w:r>
    </w:p>
    <w:p w:rsidR="0092333C" w:rsidRDefault="0092333C" w:rsidP="007B0F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Унитарное предприятие.</w:t>
      </w:r>
    </w:p>
    <w:p w:rsidR="0092333C" w:rsidRPr="0092333C" w:rsidRDefault="0055436C" w:rsidP="0092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индивидуальное предпринимательство и корпоративное</w:t>
      </w:r>
      <w:proofErr w:type="gramStart"/>
      <w:r w:rsidR="006C37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375C">
        <w:rPr>
          <w:rFonts w:ascii="Times New Roman" w:hAnsi="Times New Roman" w:cs="Times New Roman"/>
          <w:sz w:val="24"/>
          <w:szCs w:val="24"/>
        </w:rPr>
        <w:t xml:space="preserve"> Выявить позитивные и негативные черты такой предпринимательской деятельности.</w:t>
      </w:r>
    </w:p>
    <w:p w:rsidR="00BA199D" w:rsidRDefault="00BA199D" w:rsidP="00BA1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99D">
        <w:rPr>
          <w:rFonts w:ascii="Times New Roman" w:hAnsi="Times New Roman" w:cs="Times New Roman"/>
          <w:b/>
          <w:sz w:val="24"/>
          <w:szCs w:val="24"/>
        </w:rPr>
        <w:t>П. 2. Коммерческая организация.</w:t>
      </w:r>
    </w:p>
    <w:p w:rsidR="00BA199D" w:rsidRDefault="005526AA" w:rsidP="00F5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внимание на формы коммерческих организаций, </w:t>
      </w:r>
      <w:r w:rsidR="00F52F20"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r w:rsidR="003B1F6E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и ликвидация коммерческих организаций, </w:t>
      </w:r>
      <w:r w:rsidR="00F52F20">
        <w:rPr>
          <w:rFonts w:ascii="Times New Roman" w:hAnsi="Times New Roman" w:cs="Times New Roman"/>
          <w:sz w:val="24"/>
          <w:szCs w:val="24"/>
        </w:rPr>
        <w:t>по каким причинам предприниматель признается банкротом.</w:t>
      </w:r>
    </w:p>
    <w:p w:rsidR="007A7FA2" w:rsidRPr="00BA199D" w:rsidRDefault="007A7FA2" w:rsidP="00F5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FA2" w:rsidRPr="00BA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D98"/>
    <w:multiLevelType w:val="hybridMultilevel"/>
    <w:tmpl w:val="4252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53A60"/>
    <w:multiLevelType w:val="hybridMultilevel"/>
    <w:tmpl w:val="D04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853"/>
    <w:rsid w:val="00065AE1"/>
    <w:rsid w:val="003B1F6E"/>
    <w:rsid w:val="00481BBF"/>
    <w:rsid w:val="005526AA"/>
    <w:rsid w:val="0055436C"/>
    <w:rsid w:val="00632853"/>
    <w:rsid w:val="006C375C"/>
    <w:rsid w:val="006E39DB"/>
    <w:rsid w:val="007A7FA2"/>
    <w:rsid w:val="007B0F23"/>
    <w:rsid w:val="008B43B2"/>
    <w:rsid w:val="0092333C"/>
    <w:rsid w:val="00942F99"/>
    <w:rsid w:val="00BA199D"/>
    <w:rsid w:val="00C05743"/>
    <w:rsid w:val="00E16C86"/>
    <w:rsid w:val="00F5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комп4</cp:lastModifiedBy>
  <cp:revision>2</cp:revision>
  <dcterms:created xsi:type="dcterms:W3CDTF">2020-03-23T05:14:00Z</dcterms:created>
  <dcterms:modified xsi:type="dcterms:W3CDTF">2020-03-23T05:43:00Z</dcterms:modified>
</cp:coreProperties>
</file>