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E" w:rsidRPr="003E3312" w:rsidRDefault="000E052E">
      <w:pPr>
        <w:rPr>
          <w:rFonts w:ascii="Times New Roman" w:hAnsi="Times New Roman" w:cs="Times New Roman"/>
          <w:b/>
          <w:sz w:val="28"/>
          <w:szCs w:val="28"/>
        </w:rPr>
      </w:pPr>
      <w:r w:rsidRPr="003E3312">
        <w:rPr>
          <w:rFonts w:ascii="Times New Roman" w:hAnsi="Times New Roman" w:cs="Times New Roman"/>
          <w:b/>
          <w:sz w:val="28"/>
          <w:szCs w:val="28"/>
        </w:rPr>
        <w:t>Математика 25.03</w:t>
      </w:r>
      <w:bookmarkStart w:id="0" w:name="_GoBack"/>
      <w:bookmarkEnd w:id="0"/>
    </w:p>
    <w:p w:rsidR="000E052E" w:rsidRPr="003E3312" w:rsidRDefault="000E052E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Тема. Что узнали. Чему научились.</w:t>
      </w:r>
    </w:p>
    <w:p w:rsidR="00962AAF" w:rsidRPr="003E3312" w:rsidRDefault="00962AAF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Цель: повторить и закрепить полученные знания, умения и навыки.</w:t>
      </w:r>
    </w:p>
    <w:p w:rsidR="000E052E" w:rsidRPr="003E3312" w:rsidRDefault="000E052E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1)На с.58 №4,</w:t>
      </w:r>
      <w:r w:rsidR="00962AAF" w:rsidRPr="003E3312">
        <w:rPr>
          <w:rFonts w:ascii="Times New Roman" w:hAnsi="Times New Roman" w:cs="Times New Roman"/>
          <w:sz w:val="28"/>
          <w:szCs w:val="28"/>
        </w:rPr>
        <w:t>5 выполни устно.</w:t>
      </w:r>
    </w:p>
    <w:p w:rsidR="00962AAF" w:rsidRPr="003E3312" w:rsidRDefault="00962AAF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2)Вспомни порядок выполнения действий в выражениях. Выполни задание №16 на с.59.</w:t>
      </w:r>
    </w:p>
    <w:p w:rsidR="00962AAF" w:rsidRPr="003E3312" w:rsidRDefault="00962AAF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3) С.59 №17 рассмотри внимательно выражения каждого столбика. Определи</w:t>
      </w:r>
      <w:proofErr w:type="gramStart"/>
      <w:r w:rsidRPr="003E33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312">
        <w:rPr>
          <w:rFonts w:ascii="Times New Roman" w:hAnsi="Times New Roman" w:cs="Times New Roman"/>
          <w:sz w:val="28"/>
          <w:szCs w:val="28"/>
        </w:rPr>
        <w:t xml:space="preserve"> как они составлены. Допиши по</w:t>
      </w:r>
      <w:proofErr w:type="gramStart"/>
      <w:r w:rsidRPr="003E331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E3312">
        <w:rPr>
          <w:rFonts w:ascii="Times New Roman" w:hAnsi="Times New Roman" w:cs="Times New Roman"/>
          <w:sz w:val="28"/>
          <w:szCs w:val="28"/>
        </w:rPr>
        <w:t xml:space="preserve"> выра</w:t>
      </w:r>
      <w:r w:rsidR="003E3312" w:rsidRPr="003E3312">
        <w:rPr>
          <w:rFonts w:ascii="Times New Roman" w:hAnsi="Times New Roman" w:cs="Times New Roman"/>
          <w:sz w:val="28"/>
          <w:szCs w:val="28"/>
        </w:rPr>
        <w:t>жения в каждый столбик. Вычисли, вспомнив порядок действий.</w:t>
      </w:r>
    </w:p>
    <w:p w:rsidR="003E3312" w:rsidRPr="003E3312" w:rsidRDefault="003E3312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4) Решение задач. Прочитай внимательно каждую задачу. Подумай, как связаны данные. Запиши краткую запись, решение с пояснением и ответ. С.60 №18, 23</w:t>
      </w:r>
    </w:p>
    <w:p w:rsidR="003E3312" w:rsidRPr="003E3312" w:rsidRDefault="003E3312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5) Вспомни правила про площадь и периметр. Выполни задания с.61 №29</w:t>
      </w:r>
    </w:p>
    <w:p w:rsidR="003E3312" w:rsidRPr="003E3312" w:rsidRDefault="003E3312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3E3312" w:rsidRPr="003E3312" w:rsidRDefault="003E3312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Какие умения отрабатыва</w:t>
      </w:r>
      <w:proofErr w:type="gramStart"/>
      <w:r w:rsidRPr="003E331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E3312">
        <w:rPr>
          <w:rFonts w:ascii="Times New Roman" w:hAnsi="Times New Roman" w:cs="Times New Roman"/>
          <w:sz w:val="28"/>
          <w:szCs w:val="28"/>
        </w:rPr>
        <w:t>а)?</w:t>
      </w:r>
    </w:p>
    <w:p w:rsidR="003E3312" w:rsidRPr="003E3312" w:rsidRDefault="003E3312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Какие знания пригодились?</w:t>
      </w:r>
    </w:p>
    <w:p w:rsidR="003E3312" w:rsidRDefault="003E3312" w:rsidP="000E052E">
      <w:pPr>
        <w:rPr>
          <w:rFonts w:ascii="Times New Roman" w:hAnsi="Times New Roman" w:cs="Times New Roman"/>
          <w:sz w:val="28"/>
          <w:szCs w:val="28"/>
        </w:rPr>
      </w:pPr>
      <w:r w:rsidRPr="003E3312">
        <w:rPr>
          <w:rFonts w:ascii="Times New Roman" w:hAnsi="Times New Roman" w:cs="Times New Roman"/>
          <w:sz w:val="28"/>
          <w:szCs w:val="28"/>
        </w:rPr>
        <w:t>В чём трудности?</w:t>
      </w:r>
    </w:p>
    <w:p w:rsidR="005D21D0" w:rsidRDefault="005D21D0" w:rsidP="000E052E">
      <w:pPr>
        <w:rPr>
          <w:rFonts w:ascii="Times New Roman" w:hAnsi="Times New Roman" w:cs="Times New Roman"/>
          <w:sz w:val="28"/>
          <w:szCs w:val="28"/>
        </w:rPr>
      </w:pPr>
    </w:p>
    <w:p w:rsidR="005D21D0" w:rsidRPr="0005269F" w:rsidRDefault="005D21D0" w:rsidP="005D21D0">
      <w:pPr>
        <w:pStyle w:val="a4"/>
        <w:snapToGrid w:val="0"/>
        <w:rPr>
          <w:rFonts w:ascii="Times New Roman" w:hAnsi="Times New Roman"/>
          <w:b/>
          <w:sz w:val="28"/>
          <w:szCs w:val="28"/>
        </w:rPr>
      </w:pPr>
      <w:r w:rsidRPr="0005269F">
        <w:rPr>
          <w:rFonts w:ascii="Times New Roman" w:hAnsi="Times New Roman"/>
          <w:b/>
          <w:sz w:val="28"/>
          <w:szCs w:val="28"/>
        </w:rPr>
        <w:t>Окружающий мир 25.03</w:t>
      </w:r>
    </w:p>
    <w:p w:rsidR="005D21D0" w:rsidRPr="0005269F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  <w:r w:rsidRPr="0005269F">
        <w:rPr>
          <w:rFonts w:ascii="Times New Roman" w:hAnsi="Times New Roman"/>
          <w:sz w:val="28"/>
          <w:szCs w:val="28"/>
        </w:rPr>
        <w:t xml:space="preserve">Тема. Экономика и экология. </w:t>
      </w:r>
    </w:p>
    <w:p w:rsidR="005D21D0" w:rsidRPr="0005269F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  <w:r w:rsidRPr="0005269F">
        <w:rPr>
          <w:rFonts w:ascii="Times New Roman" w:hAnsi="Times New Roman"/>
          <w:sz w:val="28"/>
          <w:szCs w:val="28"/>
        </w:rPr>
        <w:t>1)С.79-83 прочитай текст внимательно. Если нужно, прочитай несколько раз.</w:t>
      </w:r>
    </w:p>
    <w:p w:rsidR="005D21D0" w:rsidRPr="0005269F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  <w:r w:rsidRPr="0005269F">
        <w:rPr>
          <w:rFonts w:ascii="Times New Roman" w:hAnsi="Times New Roman"/>
          <w:sz w:val="28"/>
          <w:szCs w:val="28"/>
        </w:rPr>
        <w:t xml:space="preserve">2)Выполни задания и ответь на вопросы рубрик «Обсудим!» и «Проверь себя» </w:t>
      </w:r>
      <w:proofErr w:type="gramStart"/>
      <w:r w:rsidRPr="0005269F">
        <w:rPr>
          <w:rFonts w:ascii="Times New Roman" w:hAnsi="Times New Roman"/>
          <w:sz w:val="28"/>
          <w:szCs w:val="28"/>
        </w:rPr>
        <w:t>на</w:t>
      </w:r>
      <w:proofErr w:type="gramEnd"/>
      <w:r w:rsidRPr="0005269F">
        <w:rPr>
          <w:rFonts w:ascii="Times New Roman" w:hAnsi="Times New Roman"/>
          <w:sz w:val="28"/>
          <w:szCs w:val="28"/>
        </w:rPr>
        <w:t xml:space="preserve"> с.83-84</w:t>
      </w:r>
    </w:p>
    <w:p w:rsidR="005D21D0" w:rsidRPr="0005269F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  <w:r w:rsidRPr="0005269F">
        <w:rPr>
          <w:rFonts w:ascii="Times New Roman" w:hAnsi="Times New Roman"/>
          <w:sz w:val="28"/>
          <w:szCs w:val="28"/>
        </w:rPr>
        <w:t>3)Выполни задания  р.т. с.51</w:t>
      </w:r>
      <w:r>
        <w:rPr>
          <w:rFonts w:ascii="Times New Roman" w:hAnsi="Times New Roman"/>
          <w:sz w:val="28"/>
          <w:szCs w:val="28"/>
        </w:rPr>
        <w:t xml:space="preserve"> №1,2,3</w:t>
      </w:r>
    </w:p>
    <w:p w:rsidR="005D21D0" w:rsidRPr="0005269F" w:rsidRDefault="005D21D0" w:rsidP="005D21D0">
      <w:pPr>
        <w:rPr>
          <w:sz w:val="28"/>
          <w:szCs w:val="28"/>
        </w:rPr>
      </w:pPr>
    </w:p>
    <w:p w:rsidR="005D21D0" w:rsidRPr="00F34C1E" w:rsidRDefault="005D21D0" w:rsidP="005D21D0">
      <w:pPr>
        <w:rPr>
          <w:rFonts w:ascii="Times New Roman" w:hAnsi="Times New Roman" w:cs="Times New Roman"/>
          <w:b/>
          <w:sz w:val="28"/>
          <w:szCs w:val="28"/>
        </w:rPr>
      </w:pPr>
      <w:r w:rsidRPr="00F34C1E">
        <w:rPr>
          <w:rFonts w:ascii="Times New Roman" w:hAnsi="Times New Roman" w:cs="Times New Roman"/>
          <w:b/>
          <w:sz w:val="28"/>
          <w:szCs w:val="28"/>
        </w:rPr>
        <w:t>Литературное чтение 25.03</w:t>
      </w:r>
    </w:p>
    <w:p w:rsidR="005D21D0" w:rsidRPr="00F34C1E" w:rsidRDefault="005D21D0" w:rsidP="005D21D0">
      <w:pPr>
        <w:rPr>
          <w:rFonts w:ascii="Times New Roman" w:hAnsi="Times New Roman" w:cs="Times New Roman"/>
          <w:sz w:val="28"/>
          <w:szCs w:val="28"/>
        </w:rPr>
      </w:pPr>
      <w:r w:rsidRPr="00F34C1E">
        <w:rPr>
          <w:rFonts w:ascii="Times New Roman" w:hAnsi="Times New Roman" w:cs="Times New Roman"/>
          <w:sz w:val="28"/>
          <w:szCs w:val="28"/>
        </w:rPr>
        <w:t>Тема. В. Астафьев «</w:t>
      </w:r>
      <w:proofErr w:type="spellStart"/>
      <w:r w:rsidRPr="00F34C1E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F34C1E">
        <w:rPr>
          <w:rFonts w:ascii="Times New Roman" w:hAnsi="Times New Roman" w:cs="Times New Roman"/>
          <w:sz w:val="28"/>
          <w:szCs w:val="28"/>
        </w:rPr>
        <w:t>». Герои произведения.</w:t>
      </w:r>
    </w:p>
    <w:p w:rsidR="005D21D0" w:rsidRPr="00F34C1E" w:rsidRDefault="005D21D0" w:rsidP="005D2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C1E">
        <w:rPr>
          <w:rFonts w:ascii="Times New Roman" w:hAnsi="Times New Roman" w:cs="Times New Roman"/>
          <w:sz w:val="28"/>
          <w:szCs w:val="28"/>
        </w:rPr>
        <w:t>С.98-100 прочитай  текст Виктора Петровича Астафьева «</w:t>
      </w:r>
      <w:proofErr w:type="spellStart"/>
      <w:r w:rsidRPr="00F34C1E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F34C1E">
        <w:rPr>
          <w:rFonts w:ascii="Times New Roman" w:hAnsi="Times New Roman" w:cs="Times New Roman"/>
          <w:sz w:val="28"/>
          <w:szCs w:val="28"/>
        </w:rPr>
        <w:t>».</w:t>
      </w:r>
    </w:p>
    <w:p w:rsidR="005D21D0" w:rsidRDefault="005D21D0" w:rsidP="005D2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C1E">
        <w:rPr>
          <w:rFonts w:ascii="Times New Roman" w:hAnsi="Times New Roman" w:cs="Times New Roman"/>
          <w:sz w:val="28"/>
          <w:szCs w:val="28"/>
        </w:rPr>
        <w:t>Ответь на вопросы  и выполни задания после текста с.101-102</w:t>
      </w:r>
    </w:p>
    <w:p w:rsidR="005D21D0" w:rsidRPr="00F34C1E" w:rsidRDefault="005D21D0" w:rsidP="005D2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героев произведения. Дай им характеристику. Докажи строчками текста.</w:t>
      </w:r>
    </w:p>
    <w:p w:rsidR="005D21D0" w:rsidRPr="00F34C1E" w:rsidRDefault="005D21D0" w:rsidP="005D2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C1E">
        <w:rPr>
          <w:rFonts w:ascii="Times New Roman" w:hAnsi="Times New Roman" w:cs="Times New Roman"/>
          <w:sz w:val="28"/>
          <w:szCs w:val="28"/>
        </w:rPr>
        <w:lastRenderedPageBreak/>
        <w:t>Перескажи текст подробно.</w:t>
      </w:r>
    </w:p>
    <w:p w:rsidR="005D21D0" w:rsidRPr="009A6DE7" w:rsidRDefault="005D21D0" w:rsidP="005D21D0">
      <w:pPr>
        <w:rPr>
          <w:rFonts w:ascii="Times New Roman" w:hAnsi="Times New Roman" w:cs="Times New Roman"/>
          <w:b/>
          <w:sz w:val="28"/>
          <w:szCs w:val="28"/>
        </w:rPr>
      </w:pPr>
      <w:r w:rsidRPr="009A6DE7">
        <w:rPr>
          <w:rFonts w:ascii="Times New Roman" w:hAnsi="Times New Roman" w:cs="Times New Roman"/>
          <w:b/>
          <w:sz w:val="28"/>
          <w:szCs w:val="28"/>
        </w:rPr>
        <w:t>Изобразительное искусство 25.03</w:t>
      </w:r>
    </w:p>
    <w:p w:rsidR="005D21D0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  <w:r w:rsidRPr="009A6DE7">
        <w:rPr>
          <w:rFonts w:ascii="Times New Roman" w:hAnsi="Times New Roman"/>
          <w:sz w:val="28"/>
          <w:szCs w:val="28"/>
        </w:rPr>
        <w:t xml:space="preserve">Тема. </w:t>
      </w:r>
      <w:r>
        <w:rPr>
          <w:rFonts w:ascii="Times New Roman" w:hAnsi="Times New Roman"/>
          <w:sz w:val="28"/>
          <w:szCs w:val="28"/>
        </w:rPr>
        <w:t>Самая любимая. Рисование по памяти.</w:t>
      </w:r>
    </w:p>
    <w:p w:rsidR="005D21D0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</w:p>
    <w:p w:rsidR="005D21D0" w:rsidRDefault="005D21D0" w:rsidP="005D21D0">
      <w:pPr>
        <w:pStyle w:val="a4"/>
        <w:numPr>
          <w:ilvl w:val="0"/>
          <w:numId w:val="3"/>
        </w:num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С.84-87 прочитай текст. Рассмотри картины. Ответь на вопросы и выполни задания.</w:t>
      </w:r>
    </w:p>
    <w:p w:rsidR="005D21D0" w:rsidRDefault="005D21D0" w:rsidP="005D21D0">
      <w:pPr>
        <w:pStyle w:val="a4"/>
        <w:snapToGri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мама самый главный человек для нас?</w:t>
      </w:r>
    </w:p>
    <w:p w:rsidR="005D21D0" w:rsidRDefault="005D21D0" w:rsidP="005D21D0">
      <w:pPr>
        <w:pStyle w:val="a4"/>
        <w:snapToGri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каких сюжетах художники отразили тему материнской любви?</w:t>
      </w:r>
    </w:p>
    <w:p w:rsidR="005D21D0" w:rsidRDefault="005D21D0" w:rsidP="005D21D0">
      <w:pPr>
        <w:pStyle w:val="a4"/>
        <w:snapToGri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«портрет»? Дай определение.</w:t>
      </w:r>
    </w:p>
    <w:p w:rsidR="005D21D0" w:rsidRPr="009A6DE7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С.87 выполни задание в разделе «Твоя мастерская».</w:t>
      </w:r>
    </w:p>
    <w:p w:rsidR="005D21D0" w:rsidRPr="009A6DE7" w:rsidRDefault="005D21D0" w:rsidP="005D21D0">
      <w:pPr>
        <w:pStyle w:val="a4"/>
        <w:snapToGrid w:val="0"/>
        <w:rPr>
          <w:rFonts w:ascii="Times New Roman" w:hAnsi="Times New Roman"/>
          <w:sz w:val="28"/>
          <w:szCs w:val="28"/>
        </w:rPr>
      </w:pPr>
    </w:p>
    <w:p w:rsidR="005D21D0" w:rsidRPr="003E3312" w:rsidRDefault="005D21D0" w:rsidP="000E052E">
      <w:pPr>
        <w:rPr>
          <w:rFonts w:ascii="Times New Roman" w:hAnsi="Times New Roman" w:cs="Times New Roman"/>
          <w:sz w:val="28"/>
          <w:szCs w:val="28"/>
        </w:rPr>
      </w:pPr>
    </w:p>
    <w:sectPr w:rsidR="005D21D0" w:rsidRPr="003E3312" w:rsidSect="00D6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14D"/>
    <w:multiLevelType w:val="hybridMultilevel"/>
    <w:tmpl w:val="78523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05173"/>
    <w:multiLevelType w:val="hybridMultilevel"/>
    <w:tmpl w:val="CF48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65B02"/>
    <w:multiLevelType w:val="hybridMultilevel"/>
    <w:tmpl w:val="1A74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12"/>
    <w:rsid w:val="000E052E"/>
    <w:rsid w:val="001C3D62"/>
    <w:rsid w:val="003E3312"/>
    <w:rsid w:val="005D21D0"/>
    <w:rsid w:val="00833F12"/>
    <w:rsid w:val="00962AAF"/>
    <w:rsid w:val="00D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2E"/>
    <w:pPr>
      <w:ind w:left="720"/>
      <w:contextualSpacing/>
    </w:pPr>
  </w:style>
  <w:style w:type="paragraph" w:customStyle="1" w:styleId="a4">
    <w:name w:val="Содержимое таблицы"/>
    <w:basedOn w:val="a"/>
    <w:rsid w:val="005D21D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Сервер</cp:lastModifiedBy>
  <cp:revision>3</cp:revision>
  <dcterms:created xsi:type="dcterms:W3CDTF">2020-03-24T02:09:00Z</dcterms:created>
  <dcterms:modified xsi:type="dcterms:W3CDTF">2020-03-25T07:24:00Z</dcterms:modified>
</cp:coreProperties>
</file>