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7E" w:rsidRPr="00596ABD" w:rsidRDefault="0086607E" w:rsidP="008660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Задания для 4 класса на </w:t>
      </w:r>
      <w:r w:rsidRPr="00596AB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596ABD">
        <w:rPr>
          <w:rFonts w:ascii="Times New Roman" w:hAnsi="Times New Roman" w:cs="Times New Roman"/>
          <w:b/>
          <w:sz w:val="24"/>
          <w:szCs w:val="24"/>
          <w:u w:val="single"/>
        </w:rPr>
        <w:t>.03.2020 года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(понедельник)</w:t>
      </w:r>
    </w:p>
    <w:tbl>
      <w:tblPr>
        <w:tblStyle w:val="a3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4820"/>
        <w:gridCol w:w="2976"/>
      </w:tblGrid>
      <w:tr w:rsidR="0086607E" w:rsidTr="0086607E">
        <w:trPr>
          <w:trHeight w:val="956"/>
        </w:trPr>
        <w:tc>
          <w:tcPr>
            <w:tcW w:w="1418" w:type="dxa"/>
          </w:tcPr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4820" w:type="dxa"/>
          </w:tcPr>
          <w:p w:rsidR="0086607E" w:rsidRDefault="0086607E" w:rsidP="00D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информация по теме</w:t>
            </w:r>
          </w:p>
        </w:tc>
        <w:tc>
          <w:tcPr>
            <w:tcW w:w="2976" w:type="dxa"/>
          </w:tcPr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задания для выполнения по данной теме</w:t>
            </w:r>
          </w:p>
        </w:tc>
      </w:tr>
      <w:tr w:rsidR="0086607E" w:rsidTr="0086607E">
        <w:tc>
          <w:tcPr>
            <w:tcW w:w="1418" w:type="dxa"/>
          </w:tcPr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7E" w:rsidRPr="00596ABD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07E" w:rsidRPr="00596ABD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4820" w:type="dxa"/>
          </w:tcPr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5E">
              <w:rPr>
                <w:rFonts w:ascii="Times New Roman" w:hAnsi="Times New Roman" w:cs="Times New Roman"/>
                <w:b/>
                <w:sz w:val="24"/>
                <w:szCs w:val="24"/>
              </w:rPr>
              <w:t>Обратите внимание!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25E">
              <w:rPr>
                <w:rFonts w:ascii="Times New Roman" w:hAnsi="Times New Roman" w:cs="Times New Roman"/>
                <w:b/>
                <w:sz w:val="24"/>
                <w:szCs w:val="24"/>
              </w:rPr>
              <w:t>Важно!!!</w:t>
            </w:r>
          </w:p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Спряжение</w:t>
            </w:r>
            <w:r w:rsidRPr="00D9225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 в форме настоящего и будущего времени.</w:t>
            </w:r>
          </w:p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изменении глагола по лицам изменяется и его личное окончание (с.80 внизу)</w:t>
            </w:r>
          </w:p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E1">
              <w:rPr>
                <w:rFonts w:ascii="Times New Roman" w:hAnsi="Times New Roman" w:cs="Times New Roman"/>
                <w:b/>
                <w:sz w:val="24"/>
                <w:szCs w:val="24"/>
              </w:rPr>
              <w:t>С.81 №164 (устно)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таблицу «Изменение глаголов по лицам и числам»</w:t>
            </w:r>
          </w:p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E1">
              <w:rPr>
                <w:rFonts w:ascii="Times New Roman" w:hAnsi="Times New Roman" w:cs="Times New Roman"/>
                <w:b/>
                <w:sz w:val="24"/>
                <w:szCs w:val="24"/>
              </w:rPr>
              <w:t>с.82 №166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заданию учебника)</w:t>
            </w:r>
          </w:p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E1">
              <w:rPr>
                <w:rFonts w:ascii="Times New Roman" w:hAnsi="Times New Roman" w:cs="Times New Roman"/>
                <w:b/>
                <w:sz w:val="24"/>
                <w:szCs w:val="24"/>
              </w:rPr>
              <w:t>с.82 №167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заданию учебника)</w:t>
            </w:r>
          </w:p>
        </w:tc>
      </w:tr>
      <w:tr w:rsidR="0086607E" w:rsidTr="0086607E">
        <w:trPr>
          <w:trHeight w:val="1163"/>
        </w:trPr>
        <w:tc>
          <w:tcPr>
            <w:tcW w:w="1418" w:type="dxa"/>
          </w:tcPr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07E" w:rsidRPr="00274D9F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7F"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и трехзначное число</w:t>
            </w:r>
          </w:p>
        </w:tc>
        <w:tc>
          <w:tcPr>
            <w:tcW w:w="4820" w:type="dxa"/>
          </w:tcPr>
          <w:p w:rsidR="0086607E" w:rsidRPr="007D3831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 вверху рассмотри и объясни вычисления (устно)</w:t>
            </w:r>
          </w:p>
        </w:tc>
        <w:tc>
          <w:tcPr>
            <w:tcW w:w="2976" w:type="dxa"/>
          </w:tcPr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E1">
              <w:rPr>
                <w:rFonts w:ascii="Times New Roman" w:hAnsi="Times New Roman" w:cs="Times New Roman"/>
                <w:b/>
                <w:sz w:val="24"/>
                <w:szCs w:val="24"/>
              </w:rPr>
              <w:t>С.50 №191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(вычисли в столбик)</w:t>
            </w:r>
          </w:p>
          <w:p w:rsidR="0086607E" w:rsidRPr="002748E1" w:rsidRDefault="0086607E" w:rsidP="00D5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8E1">
              <w:rPr>
                <w:rFonts w:ascii="Times New Roman" w:hAnsi="Times New Roman" w:cs="Times New Roman"/>
                <w:b/>
                <w:sz w:val="24"/>
                <w:szCs w:val="24"/>
              </w:rPr>
              <w:t>С.50 №193</w:t>
            </w:r>
          </w:p>
          <w:p w:rsidR="0086607E" w:rsidRPr="007D3831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E1">
              <w:rPr>
                <w:rFonts w:ascii="Times New Roman" w:hAnsi="Times New Roman" w:cs="Times New Roman"/>
                <w:b/>
                <w:sz w:val="24"/>
                <w:szCs w:val="24"/>
              </w:rPr>
              <w:t>С.50 №196</w:t>
            </w:r>
          </w:p>
        </w:tc>
      </w:tr>
      <w:tr w:rsidR="0086607E" w:rsidTr="0086607E">
        <w:trPr>
          <w:trHeight w:val="492"/>
        </w:trPr>
        <w:tc>
          <w:tcPr>
            <w:tcW w:w="1418" w:type="dxa"/>
          </w:tcPr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86607E" w:rsidRPr="00E86CE2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CE2">
              <w:rPr>
                <w:rFonts w:ascii="Times New Roman" w:hAnsi="Times New Roman"/>
                <w:sz w:val="24"/>
                <w:szCs w:val="24"/>
              </w:rPr>
              <w:t>И.С.Никитин</w:t>
            </w:r>
            <w:proofErr w:type="spellEnd"/>
            <w:r w:rsidRPr="00E86CE2">
              <w:rPr>
                <w:rFonts w:ascii="Times New Roman" w:hAnsi="Times New Roman"/>
                <w:sz w:val="24"/>
                <w:szCs w:val="24"/>
              </w:rPr>
              <w:t xml:space="preserve"> «Русь». Образ Родины в поэтическом произведении</w:t>
            </w:r>
          </w:p>
        </w:tc>
        <w:tc>
          <w:tcPr>
            <w:tcW w:w="4820" w:type="dxa"/>
          </w:tcPr>
          <w:p w:rsidR="0086607E" w:rsidRDefault="0086607E" w:rsidP="00D54B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Объяснение значения слов:</w:t>
            </w:r>
          </w:p>
          <w:p w:rsidR="0086607E" w:rsidRPr="00481BB6" w:rsidRDefault="0086607E" w:rsidP="00D54B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481B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Шатер голубых небес</w:t>
            </w:r>
            <w:r w:rsidRPr="00481BB6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– бескрайнее ясное </w:t>
            </w:r>
            <w:r w:rsidRPr="00481BB6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br/>
              <w:t>небо.</w:t>
            </w:r>
          </w:p>
          <w:p w:rsidR="0086607E" w:rsidRPr="00481BB6" w:rsidRDefault="0086607E" w:rsidP="00D54B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481B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Грань степей</w:t>
            </w:r>
            <w:r w:rsidRPr="00481BB6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– горизонт. </w:t>
            </w:r>
          </w:p>
          <w:p w:rsidR="0086607E" w:rsidRPr="00481BB6" w:rsidRDefault="0086607E" w:rsidP="00D54B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481B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Цепи гор-великанов </w:t>
            </w:r>
            <w:r w:rsidRPr="00481BB6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– стена высоких гор. </w:t>
            </w:r>
          </w:p>
          <w:p w:rsidR="0086607E" w:rsidRPr="00481BB6" w:rsidRDefault="0086607E" w:rsidP="00D54B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481B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По степям в моря реки катятся</w:t>
            </w:r>
            <w:r w:rsidRPr="00481BB6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– реки впадают в моря.</w:t>
            </w:r>
          </w:p>
          <w:p w:rsidR="0086607E" w:rsidRPr="00481BB6" w:rsidRDefault="0086607E" w:rsidP="00D54B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481B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Нивы зрелые, что камыш, тихо движутся</w:t>
            </w:r>
            <w:r w:rsidRPr="00481BB6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– колосья пшеницы, ржи, ячменя от ветра склоняются.</w:t>
            </w:r>
          </w:p>
          <w:p w:rsidR="0086607E" w:rsidRPr="00481BB6" w:rsidRDefault="0086607E" w:rsidP="00D54B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481B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Мурава лугов ковром стелется</w:t>
            </w:r>
            <w:r w:rsidRPr="00481BB6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– густая </w:t>
            </w:r>
            <w:r w:rsidRPr="00481BB6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br/>
              <w:t>трава.</w:t>
            </w:r>
          </w:p>
          <w:p w:rsidR="0086607E" w:rsidRPr="00481BB6" w:rsidRDefault="0086607E" w:rsidP="00D54B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481B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Подымает грудь море синее</w:t>
            </w:r>
            <w:r w:rsidRPr="00481BB6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– от непогоды волнуется.</w:t>
            </w:r>
          </w:p>
          <w:p w:rsidR="0086607E" w:rsidRPr="00E072F9" w:rsidRDefault="0086607E" w:rsidP="00E072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481B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Курганы</w:t>
            </w:r>
            <w:r w:rsidRPr="00481BB6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– холмы.</w:t>
            </w:r>
          </w:p>
        </w:tc>
        <w:tc>
          <w:tcPr>
            <w:tcW w:w="2976" w:type="dxa"/>
          </w:tcPr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9E">
              <w:rPr>
                <w:rFonts w:ascii="Times New Roman" w:hAnsi="Times New Roman" w:cs="Times New Roman"/>
                <w:b/>
                <w:sz w:val="24"/>
                <w:szCs w:val="24"/>
              </w:rPr>
              <w:t>С.128-132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прочитать, устно ответить на вопросы в учебнике </w:t>
            </w:r>
            <w:r w:rsidRPr="0074689E">
              <w:rPr>
                <w:rFonts w:ascii="Times New Roman" w:hAnsi="Times New Roman" w:cs="Times New Roman"/>
                <w:b/>
                <w:sz w:val="24"/>
                <w:szCs w:val="24"/>
              </w:rPr>
              <w:t>с.132 №1,2</w:t>
            </w:r>
          </w:p>
        </w:tc>
      </w:tr>
      <w:tr w:rsidR="0086607E" w:rsidTr="0086607E">
        <w:trPr>
          <w:trHeight w:val="862"/>
        </w:trPr>
        <w:tc>
          <w:tcPr>
            <w:tcW w:w="1418" w:type="dxa"/>
          </w:tcPr>
          <w:p w:rsidR="0086607E" w:rsidRPr="00977DA1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исскуство</w:t>
            </w:r>
            <w:proofErr w:type="spellEnd"/>
          </w:p>
        </w:tc>
        <w:tc>
          <w:tcPr>
            <w:tcW w:w="1843" w:type="dxa"/>
          </w:tcPr>
          <w:p w:rsidR="0086607E" w:rsidRPr="00977DA1" w:rsidRDefault="0086607E" w:rsidP="00D54B58">
            <w:pPr>
              <w:rPr>
                <w:rFonts w:ascii="Times New Roman" w:hAnsi="Times New Roman"/>
                <w:sz w:val="24"/>
                <w:szCs w:val="24"/>
              </w:rPr>
            </w:pPr>
            <w:r w:rsidRPr="00977DA1">
              <w:rPr>
                <w:rFonts w:ascii="Times New Roman" w:hAnsi="Times New Roman"/>
                <w:sz w:val="24"/>
                <w:szCs w:val="24"/>
              </w:rPr>
              <w:t>Беседа «Ландшафтная архитектура»</w:t>
            </w:r>
          </w:p>
        </w:tc>
        <w:tc>
          <w:tcPr>
            <w:tcW w:w="7796" w:type="dxa"/>
            <w:gridSpan w:val="2"/>
          </w:tcPr>
          <w:p w:rsidR="0086607E" w:rsidRPr="00977DA1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Найти определение «Ландшафтная архитектура», сформулировать 2 вопроса по данной теме.</w:t>
            </w:r>
          </w:p>
        </w:tc>
      </w:tr>
    </w:tbl>
    <w:p w:rsidR="0086607E" w:rsidRDefault="0086607E" w:rsidP="0086607E"/>
    <w:p w:rsidR="001738F5" w:rsidRDefault="001738F5"/>
    <w:p w:rsidR="0086607E" w:rsidRDefault="0086607E"/>
    <w:p w:rsidR="0086607E" w:rsidRDefault="0086607E"/>
    <w:p w:rsidR="0086607E" w:rsidRDefault="0086607E"/>
    <w:p w:rsidR="0086607E" w:rsidRDefault="0086607E"/>
    <w:p w:rsidR="0086607E" w:rsidRDefault="0086607E"/>
    <w:p w:rsidR="0086607E" w:rsidRDefault="0086607E"/>
    <w:p w:rsidR="0086607E" w:rsidRDefault="0086607E"/>
    <w:p w:rsidR="0086607E" w:rsidRDefault="0086607E"/>
    <w:p w:rsidR="0086607E" w:rsidRDefault="0086607E"/>
    <w:p w:rsidR="0086607E" w:rsidRDefault="0086607E"/>
    <w:p w:rsidR="00E072F9" w:rsidRDefault="00E072F9"/>
    <w:p w:rsidR="00E072F9" w:rsidRDefault="00E072F9"/>
    <w:p w:rsidR="0086607E" w:rsidRDefault="0086607E"/>
    <w:p w:rsidR="0086607E" w:rsidRPr="00596ABD" w:rsidRDefault="0086607E" w:rsidP="008660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Задания для 4 класса на </w:t>
      </w:r>
      <w:r w:rsidRPr="00596AB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96ABD">
        <w:rPr>
          <w:rFonts w:ascii="Times New Roman" w:hAnsi="Times New Roman" w:cs="Times New Roman"/>
          <w:b/>
          <w:sz w:val="24"/>
          <w:szCs w:val="24"/>
          <w:u w:val="single"/>
        </w:rPr>
        <w:t>.03.2020 года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(вторник)</w:t>
      </w:r>
    </w:p>
    <w:tbl>
      <w:tblPr>
        <w:tblStyle w:val="a3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4962"/>
        <w:gridCol w:w="2976"/>
      </w:tblGrid>
      <w:tr w:rsidR="0086607E" w:rsidTr="003C4FF6">
        <w:trPr>
          <w:trHeight w:val="956"/>
        </w:trPr>
        <w:tc>
          <w:tcPr>
            <w:tcW w:w="1701" w:type="dxa"/>
          </w:tcPr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4962" w:type="dxa"/>
          </w:tcPr>
          <w:p w:rsidR="0086607E" w:rsidRDefault="0086607E" w:rsidP="00D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информация по теме</w:t>
            </w:r>
          </w:p>
        </w:tc>
        <w:tc>
          <w:tcPr>
            <w:tcW w:w="2976" w:type="dxa"/>
          </w:tcPr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задания для выполнения по данной теме</w:t>
            </w:r>
          </w:p>
        </w:tc>
      </w:tr>
      <w:tr w:rsidR="0086607E" w:rsidTr="003C4FF6">
        <w:tc>
          <w:tcPr>
            <w:tcW w:w="1701" w:type="dxa"/>
          </w:tcPr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7E" w:rsidRPr="00596ABD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7E" w:rsidRDefault="0086607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07E" w:rsidRPr="005857B8" w:rsidRDefault="005857B8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B8">
              <w:rPr>
                <w:rFonts w:ascii="Times New Roman" w:hAnsi="Times New Roman" w:cs="Times New Roman"/>
                <w:sz w:val="24"/>
                <w:szCs w:val="24"/>
              </w:rPr>
              <w:t>Лица и числа глаголов.</w:t>
            </w:r>
          </w:p>
        </w:tc>
        <w:tc>
          <w:tcPr>
            <w:tcW w:w="4962" w:type="dxa"/>
          </w:tcPr>
          <w:p w:rsidR="003C4FF6" w:rsidRDefault="007B31FD" w:rsidP="0058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и число глагола можно определить по местоимению и личному окончанию глагола или только по личному окончанию глагола.</w:t>
            </w:r>
          </w:p>
          <w:p w:rsidR="003C4FF6" w:rsidRPr="003C4FF6" w:rsidRDefault="003C4FF6" w:rsidP="005857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4F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Запомнить окончания глаголов:</w:t>
            </w:r>
            <w:r w:rsidR="007B31FD" w:rsidRPr="003C4F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tbl>
            <w:tblPr>
              <w:tblW w:w="4535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058"/>
              <w:gridCol w:w="1701"/>
              <w:gridCol w:w="1776"/>
            </w:tblGrid>
            <w:tr w:rsidR="003C4FF6" w:rsidRPr="005E42C7" w:rsidTr="003C4FF6">
              <w:trPr>
                <w:trHeight w:val="519"/>
                <w:jc w:val="center"/>
              </w:trPr>
              <w:tc>
                <w:tcPr>
                  <w:tcW w:w="1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C4FF6" w:rsidRPr="005E42C7" w:rsidRDefault="003C4FF6" w:rsidP="003C4FF6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lang w:val="x-non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C4FF6" w:rsidRPr="005E42C7" w:rsidRDefault="003C4FF6" w:rsidP="003C4FF6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lang w:val="x-none"/>
                    </w:rPr>
                  </w:pPr>
                  <w:r w:rsidRPr="005E42C7">
                    <w:rPr>
                      <w:rFonts w:ascii="Times New Roman" w:hAnsi="Times New Roman" w:cs="Times New Roman"/>
                      <w:lang w:val="x-none"/>
                    </w:rPr>
                    <w:t>Единственное число</w:t>
                  </w:r>
                </w:p>
              </w:tc>
              <w:tc>
                <w:tcPr>
                  <w:tcW w:w="17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C4FF6" w:rsidRPr="005E42C7" w:rsidRDefault="003C4FF6" w:rsidP="003C4FF6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lang w:val="x-none"/>
                    </w:rPr>
                  </w:pPr>
                  <w:r w:rsidRPr="005E42C7">
                    <w:rPr>
                      <w:rFonts w:ascii="Times New Roman" w:hAnsi="Times New Roman" w:cs="Times New Roman"/>
                      <w:lang w:val="x-none"/>
                    </w:rPr>
                    <w:t>Множественное число</w:t>
                  </w:r>
                </w:p>
              </w:tc>
            </w:tr>
            <w:tr w:rsidR="003C4FF6" w:rsidRPr="005E42C7" w:rsidTr="003C4FF6">
              <w:trPr>
                <w:trHeight w:val="252"/>
                <w:jc w:val="center"/>
              </w:trPr>
              <w:tc>
                <w:tcPr>
                  <w:tcW w:w="1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C4FF6" w:rsidRPr="005E42C7" w:rsidRDefault="003C4FF6" w:rsidP="003C4FF6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lang w:val="x-none"/>
                    </w:rPr>
                  </w:pPr>
                  <w:r w:rsidRPr="005E42C7">
                    <w:rPr>
                      <w:rFonts w:ascii="Times New Roman" w:hAnsi="Times New Roman" w:cs="Times New Roman"/>
                      <w:lang w:val="x-none"/>
                    </w:rPr>
                    <w:t>1-е лицо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C4FF6" w:rsidRPr="005E42C7" w:rsidRDefault="003C4FF6" w:rsidP="003C4FF6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lang w:val="x-none"/>
                    </w:rPr>
                  </w:pPr>
                  <w:r w:rsidRPr="005E42C7">
                    <w:rPr>
                      <w:rFonts w:ascii="Times New Roman" w:hAnsi="Times New Roman" w:cs="Times New Roman"/>
                      <w:lang w:val="x-none"/>
                    </w:rPr>
                    <w:t>-у, -ю</w:t>
                  </w:r>
                </w:p>
              </w:tc>
              <w:tc>
                <w:tcPr>
                  <w:tcW w:w="17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C4FF6" w:rsidRPr="005E42C7" w:rsidRDefault="003C4FF6" w:rsidP="003C4FF6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lang w:val="x-none"/>
                    </w:rPr>
                  </w:pPr>
                  <w:r w:rsidRPr="005E42C7">
                    <w:rPr>
                      <w:rFonts w:ascii="Times New Roman" w:hAnsi="Times New Roman" w:cs="Times New Roman"/>
                      <w:lang w:val="x-none"/>
                    </w:rPr>
                    <w:t>-ем, -им</w:t>
                  </w:r>
                </w:p>
              </w:tc>
            </w:tr>
            <w:tr w:rsidR="003C4FF6" w:rsidRPr="005E42C7" w:rsidTr="003C4FF6">
              <w:trPr>
                <w:trHeight w:val="252"/>
                <w:jc w:val="center"/>
              </w:trPr>
              <w:tc>
                <w:tcPr>
                  <w:tcW w:w="1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C4FF6" w:rsidRPr="005E42C7" w:rsidRDefault="003C4FF6" w:rsidP="003C4FF6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lang w:val="x-none"/>
                    </w:rPr>
                  </w:pPr>
                  <w:r w:rsidRPr="005E42C7">
                    <w:rPr>
                      <w:rFonts w:ascii="Times New Roman" w:hAnsi="Times New Roman" w:cs="Times New Roman"/>
                      <w:lang w:val="x-none"/>
                    </w:rPr>
                    <w:t>2-е лицо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C4FF6" w:rsidRPr="005E42C7" w:rsidRDefault="003C4FF6" w:rsidP="003C4FF6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lang w:val="x-none"/>
                    </w:rPr>
                  </w:pPr>
                  <w:r w:rsidRPr="005E42C7">
                    <w:rPr>
                      <w:rFonts w:ascii="Times New Roman" w:hAnsi="Times New Roman" w:cs="Times New Roman"/>
                      <w:lang w:val="x-none"/>
                    </w:rPr>
                    <w:t>-ешь, -ишь</w:t>
                  </w:r>
                </w:p>
              </w:tc>
              <w:tc>
                <w:tcPr>
                  <w:tcW w:w="17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C4FF6" w:rsidRPr="005E42C7" w:rsidRDefault="003C4FF6" w:rsidP="003C4FF6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lang w:val="x-none"/>
                    </w:rPr>
                  </w:pPr>
                  <w:r w:rsidRPr="005E42C7">
                    <w:rPr>
                      <w:rFonts w:ascii="Times New Roman" w:hAnsi="Times New Roman" w:cs="Times New Roman"/>
                      <w:lang w:val="x-none"/>
                    </w:rPr>
                    <w:t>-</w:t>
                  </w:r>
                  <w:proofErr w:type="spellStart"/>
                  <w:r w:rsidRPr="005E42C7">
                    <w:rPr>
                      <w:rFonts w:ascii="Times New Roman" w:hAnsi="Times New Roman" w:cs="Times New Roman"/>
                      <w:lang w:val="x-none"/>
                    </w:rPr>
                    <w:t>ете</w:t>
                  </w:r>
                  <w:proofErr w:type="spellEnd"/>
                  <w:r w:rsidRPr="005E42C7">
                    <w:rPr>
                      <w:rFonts w:ascii="Times New Roman" w:hAnsi="Times New Roman" w:cs="Times New Roman"/>
                      <w:lang w:val="x-none"/>
                    </w:rPr>
                    <w:t>, -</w:t>
                  </w:r>
                  <w:proofErr w:type="spellStart"/>
                  <w:r w:rsidRPr="005E42C7">
                    <w:rPr>
                      <w:rFonts w:ascii="Times New Roman" w:hAnsi="Times New Roman" w:cs="Times New Roman"/>
                      <w:lang w:val="x-none"/>
                    </w:rPr>
                    <w:t>ите</w:t>
                  </w:r>
                  <w:proofErr w:type="spellEnd"/>
                </w:p>
              </w:tc>
            </w:tr>
            <w:tr w:rsidR="003C4FF6" w:rsidRPr="005E42C7" w:rsidTr="003C4FF6">
              <w:trPr>
                <w:trHeight w:val="266"/>
                <w:jc w:val="center"/>
              </w:trPr>
              <w:tc>
                <w:tcPr>
                  <w:tcW w:w="1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C4FF6" w:rsidRPr="005E42C7" w:rsidRDefault="003C4FF6" w:rsidP="003C4FF6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lang w:val="x-none"/>
                    </w:rPr>
                  </w:pPr>
                  <w:r w:rsidRPr="005E42C7">
                    <w:rPr>
                      <w:rFonts w:ascii="Times New Roman" w:hAnsi="Times New Roman" w:cs="Times New Roman"/>
                      <w:lang w:val="x-none"/>
                    </w:rPr>
                    <w:t>3-е лицо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C4FF6" w:rsidRPr="005E42C7" w:rsidRDefault="003C4FF6" w:rsidP="003C4FF6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lang w:val="x-none"/>
                    </w:rPr>
                  </w:pPr>
                  <w:r w:rsidRPr="005E42C7">
                    <w:rPr>
                      <w:rFonts w:ascii="Times New Roman" w:hAnsi="Times New Roman" w:cs="Times New Roman"/>
                      <w:lang w:val="x-none"/>
                    </w:rPr>
                    <w:t>-</w:t>
                  </w:r>
                  <w:proofErr w:type="spellStart"/>
                  <w:r w:rsidRPr="005E42C7">
                    <w:rPr>
                      <w:rFonts w:ascii="Times New Roman" w:hAnsi="Times New Roman" w:cs="Times New Roman"/>
                      <w:lang w:val="x-none"/>
                    </w:rPr>
                    <w:t>ет</w:t>
                  </w:r>
                  <w:proofErr w:type="spellEnd"/>
                  <w:r w:rsidRPr="005E42C7">
                    <w:rPr>
                      <w:rFonts w:ascii="Times New Roman" w:hAnsi="Times New Roman" w:cs="Times New Roman"/>
                      <w:lang w:val="x-none"/>
                    </w:rPr>
                    <w:t>, -</w:t>
                  </w:r>
                  <w:proofErr w:type="spellStart"/>
                  <w:r w:rsidRPr="005E42C7">
                    <w:rPr>
                      <w:rFonts w:ascii="Times New Roman" w:hAnsi="Times New Roman" w:cs="Times New Roman"/>
                      <w:lang w:val="x-none"/>
                    </w:rPr>
                    <w:t>ит</w:t>
                  </w:r>
                  <w:proofErr w:type="spellEnd"/>
                </w:p>
              </w:tc>
              <w:tc>
                <w:tcPr>
                  <w:tcW w:w="17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C4FF6" w:rsidRPr="005E42C7" w:rsidRDefault="003C4FF6" w:rsidP="003C4FF6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lang w:val="x-none"/>
                    </w:rPr>
                  </w:pPr>
                  <w:r w:rsidRPr="005E42C7">
                    <w:rPr>
                      <w:rFonts w:ascii="Times New Roman" w:hAnsi="Times New Roman" w:cs="Times New Roman"/>
                      <w:lang w:val="x-none"/>
                    </w:rPr>
                    <w:t>-</w:t>
                  </w:r>
                  <w:proofErr w:type="spellStart"/>
                  <w:r w:rsidRPr="005E42C7">
                    <w:rPr>
                      <w:rFonts w:ascii="Times New Roman" w:hAnsi="Times New Roman" w:cs="Times New Roman"/>
                      <w:lang w:val="x-none"/>
                    </w:rPr>
                    <w:t>ут</w:t>
                  </w:r>
                  <w:proofErr w:type="spellEnd"/>
                  <w:r w:rsidRPr="005E42C7">
                    <w:rPr>
                      <w:rFonts w:ascii="Times New Roman" w:hAnsi="Times New Roman" w:cs="Times New Roman"/>
                      <w:lang w:val="x-none"/>
                    </w:rPr>
                    <w:t>, -ют</w:t>
                  </w:r>
                </w:p>
              </w:tc>
            </w:tr>
          </w:tbl>
          <w:p w:rsidR="0086607E" w:rsidRPr="003C4FF6" w:rsidRDefault="0086607E" w:rsidP="003C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857B8" w:rsidRDefault="0086607E" w:rsidP="0058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E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85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.82 выучить правило, №167 </w:t>
            </w:r>
          </w:p>
          <w:p w:rsidR="005857B8" w:rsidRDefault="005857B8" w:rsidP="0058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7B8">
              <w:rPr>
                <w:rFonts w:ascii="Times New Roman" w:hAnsi="Times New Roman" w:cs="Times New Roman"/>
                <w:b/>
                <w:sz w:val="24"/>
                <w:szCs w:val="24"/>
              </w:rPr>
              <w:t>№168</w:t>
            </w:r>
          </w:p>
          <w:p w:rsidR="0086607E" w:rsidRPr="005857B8" w:rsidRDefault="005857B8" w:rsidP="00D5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№169</w:t>
            </w:r>
          </w:p>
        </w:tc>
      </w:tr>
      <w:tr w:rsidR="005857B8" w:rsidTr="003C4FF6">
        <w:tc>
          <w:tcPr>
            <w:tcW w:w="1701" w:type="dxa"/>
          </w:tcPr>
          <w:p w:rsidR="005857B8" w:rsidRDefault="005857B8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5857B8" w:rsidRPr="00183EAF" w:rsidRDefault="00183EAF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AF"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и трехзначное число.</w:t>
            </w:r>
          </w:p>
          <w:p w:rsidR="005857B8" w:rsidRDefault="005857B8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83EAF" w:rsidRDefault="00183EAF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AF">
              <w:rPr>
                <w:rFonts w:ascii="Times New Roman" w:hAnsi="Times New Roman" w:cs="Times New Roman"/>
                <w:sz w:val="24"/>
                <w:szCs w:val="24"/>
              </w:rPr>
              <w:t>Будьте внимательны при записи умножения в столбик на двузначное и трёхзначное число!!!</w:t>
            </w:r>
          </w:p>
          <w:p w:rsidR="005857B8" w:rsidRPr="00183EAF" w:rsidRDefault="001627D3" w:rsidP="0018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 алгоритм.</w:t>
            </w:r>
          </w:p>
        </w:tc>
        <w:tc>
          <w:tcPr>
            <w:tcW w:w="2976" w:type="dxa"/>
          </w:tcPr>
          <w:p w:rsidR="00183EAF" w:rsidRDefault="00183EAF" w:rsidP="00D5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С.51</w:t>
            </w:r>
          </w:p>
          <w:p w:rsidR="005857B8" w:rsidRDefault="00183EAF" w:rsidP="00D5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№198</w:t>
            </w:r>
          </w:p>
          <w:p w:rsidR="00183EAF" w:rsidRDefault="00183EAF" w:rsidP="00D5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№199</w:t>
            </w:r>
          </w:p>
          <w:p w:rsidR="00183EAF" w:rsidRDefault="00183EAF" w:rsidP="00183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№200 </w:t>
            </w:r>
          </w:p>
          <w:p w:rsidR="00183EAF" w:rsidRDefault="00183EAF" w:rsidP="00183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вопрос</w:t>
            </w:r>
          </w:p>
          <w:p w:rsidR="00183EAF" w:rsidRPr="002748E1" w:rsidRDefault="00183EAF" w:rsidP="00D5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7B8" w:rsidTr="003C4FF6">
        <w:tc>
          <w:tcPr>
            <w:tcW w:w="1701" w:type="dxa"/>
          </w:tcPr>
          <w:p w:rsidR="005857B8" w:rsidRDefault="005857B8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5857B8" w:rsidRPr="00E072F9" w:rsidRDefault="00E072F9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F9"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4962" w:type="dxa"/>
          </w:tcPr>
          <w:p w:rsidR="005857B8" w:rsidRDefault="00E072F9" w:rsidP="0043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пересказа:</w:t>
            </w:r>
          </w:p>
          <w:p w:rsidR="00431C66" w:rsidRPr="00431C66" w:rsidRDefault="00E072F9" w:rsidP="00163BEC">
            <w:pPr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1C66" w:rsidRPr="00431C66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Какое известное сражение произошло между русскими и французскими армиями?</w:t>
            </w:r>
          </w:p>
          <w:p w:rsidR="00431C66" w:rsidRPr="00163BEC" w:rsidRDefault="00E072F9" w:rsidP="0016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1C66" w:rsidRPr="00163BEC">
              <w:rPr>
                <w:rFonts w:ascii="Times New Roman" w:hAnsi="Times New Roman" w:cs="Times New Roman"/>
                <w:sz w:val="24"/>
                <w:szCs w:val="24"/>
              </w:rPr>
              <w:t>Расскажите о Бородинской битве.</w:t>
            </w:r>
          </w:p>
          <w:p w:rsidR="00431C66" w:rsidRPr="00431C66" w:rsidRDefault="00431C66" w:rsidP="00163BEC">
            <w:pPr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163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31C66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Почему Кутузов принял решение оставить Москву врагу?</w:t>
            </w:r>
          </w:p>
          <w:p w:rsidR="00163BEC" w:rsidRPr="00431C66" w:rsidRDefault="00431C66" w:rsidP="00163B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163BEC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 xml:space="preserve">. </w:t>
            </w:r>
            <w:r w:rsidRPr="00431C66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Как вы думаете, почему война 1812 года называется Отечественной?</w:t>
            </w:r>
          </w:p>
          <w:p w:rsidR="00E072F9" w:rsidRPr="00431C66" w:rsidRDefault="00E072F9" w:rsidP="00431C66">
            <w:pPr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2976" w:type="dxa"/>
          </w:tcPr>
          <w:p w:rsidR="005857B8" w:rsidRPr="002748E1" w:rsidRDefault="00E072F9" w:rsidP="00D5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С.112-119 </w:t>
            </w:r>
            <w:r w:rsidRPr="003A6560">
              <w:rPr>
                <w:rFonts w:ascii="Times New Roman" w:hAnsi="Times New Roman" w:cs="Times New Roman"/>
                <w:sz w:val="24"/>
                <w:szCs w:val="24"/>
              </w:rPr>
              <w:t>изучить информацию, пересказать по предложенным вопросам</w:t>
            </w:r>
            <w:r w:rsidR="003A6560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3A6560"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 w:rsidR="003A6560">
              <w:rPr>
                <w:rFonts w:ascii="Times New Roman" w:hAnsi="Times New Roman" w:cs="Times New Roman"/>
                <w:sz w:val="24"/>
                <w:szCs w:val="24"/>
              </w:rPr>
              <w:t>. по теме №1, 2, 5</w:t>
            </w:r>
          </w:p>
        </w:tc>
      </w:tr>
    </w:tbl>
    <w:p w:rsidR="0086607E" w:rsidRDefault="0086607E"/>
    <w:p w:rsidR="000137AF" w:rsidRDefault="000137AF"/>
    <w:p w:rsidR="000137AF" w:rsidRDefault="000137AF"/>
    <w:p w:rsidR="000137AF" w:rsidRDefault="000137AF"/>
    <w:p w:rsidR="000137AF" w:rsidRDefault="000137AF"/>
    <w:p w:rsidR="000137AF" w:rsidRDefault="000137AF"/>
    <w:p w:rsidR="000137AF" w:rsidRDefault="000137AF"/>
    <w:p w:rsidR="000137AF" w:rsidRDefault="000137AF"/>
    <w:p w:rsidR="000137AF" w:rsidRDefault="000137AF"/>
    <w:p w:rsidR="000137AF" w:rsidRDefault="000137AF"/>
    <w:p w:rsidR="000137AF" w:rsidRDefault="000137AF"/>
    <w:p w:rsidR="000137AF" w:rsidRDefault="000137AF"/>
    <w:p w:rsidR="000137AF" w:rsidRDefault="000137AF"/>
    <w:p w:rsidR="000137AF" w:rsidRDefault="000137AF"/>
    <w:p w:rsidR="000137AF" w:rsidRDefault="000137AF"/>
    <w:p w:rsidR="000137AF" w:rsidRDefault="000137AF"/>
    <w:p w:rsidR="000137AF" w:rsidRDefault="000137AF"/>
    <w:p w:rsidR="000137AF" w:rsidRPr="00596ABD" w:rsidRDefault="000137AF" w:rsidP="000137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для 4 класса на 1.04</w:t>
      </w:r>
      <w:r w:rsidRPr="00596ABD">
        <w:rPr>
          <w:rFonts w:ascii="Times New Roman" w:hAnsi="Times New Roman" w:cs="Times New Roman"/>
          <w:b/>
          <w:sz w:val="24"/>
          <w:szCs w:val="24"/>
          <w:u w:val="single"/>
        </w:rPr>
        <w:t>.2020 года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(среда)</w:t>
      </w:r>
    </w:p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4110"/>
        <w:gridCol w:w="2694"/>
      </w:tblGrid>
      <w:tr w:rsidR="000137AF" w:rsidTr="00945267">
        <w:trPr>
          <w:trHeight w:val="956"/>
        </w:trPr>
        <w:tc>
          <w:tcPr>
            <w:tcW w:w="1701" w:type="dxa"/>
          </w:tcPr>
          <w:p w:rsidR="000137AF" w:rsidRDefault="000137AF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0137AF" w:rsidRDefault="000137AF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4110" w:type="dxa"/>
          </w:tcPr>
          <w:p w:rsidR="000137AF" w:rsidRDefault="000137AF" w:rsidP="00D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информация по теме</w:t>
            </w:r>
          </w:p>
        </w:tc>
        <w:tc>
          <w:tcPr>
            <w:tcW w:w="2694" w:type="dxa"/>
          </w:tcPr>
          <w:p w:rsidR="000137AF" w:rsidRDefault="000137AF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задания для выполнения по данной теме</w:t>
            </w:r>
          </w:p>
        </w:tc>
      </w:tr>
      <w:tr w:rsidR="000137AF" w:rsidTr="00945267">
        <w:tc>
          <w:tcPr>
            <w:tcW w:w="1701" w:type="dxa"/>
          </w:tcPr>
          <w:p w:rsidR="000137AF" w:rsidRDefault="000137AF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137AF" w:rsidRDefault="000137AF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Default="000137AF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596ABD" w:rsidRDefault="000137AF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Default="000137AF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37AF" w:rsidRPr="00095A53" w:rsidRDefault="00095A53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53">
              <w:rPr>
                <w:rFonts w:ascii="Times New Roman" w:hAnsi="Times New Roman" w:cs="Times New Roman"/>
                <w:sz w:val="24"/>
                <w:szCs w:val="24"/>
              </w:rPr>
              <w:t xml:space="preserve">Глаголы, которые </w:t>
            </w:r>
            <w:r w:rsidRPr="00095A53">
              <w:rPr>
                <w:rFonts w:ascii="Times New Roman" w:hAnsi="Times New Roman" w:cs="Times New Roman"/>
                <w:b/>
                <w:sz w:val="24"/>
                <w:szCs w:val="24"/>
              </w:rPr>
              <w:t>не употребляются в форме 1-го лица настоящего и будущего времени</w:t>
            </w:r>
            <w:r w:rsidRPr="00095A53">
              <w:rPr>
                <w:rFonts w:ascii="Times New Roman" w:hAnsi="Times New Roman" w:cs="Times New Roman"/>
                <w:sz w:val="24"/>
                <w:szCs w:val="24"/>
              </w:rPr>
              <w:t xml:space="preserve"> (победить, пылесосить и др.)</w:t>
            </w:r>
          </w:p>
        </w:tc>
        <w:tc>
          <w:tcPr>
            <w:tcW w:w="4110" w:type="dxa"/>
          </w:tcPr>
          <w:p w:rsidR="000137AF" w:rsidRDefault="000137AF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 и число глагола можно определить по местоимению и личному окончанию глагола или только по личному окончанию глагола. </w:t>
            </w:r>
          </w:p>
        </w:tc>
        <w:tc>
          <w:tcPr>
            <w:tcW w:w="2694" w:type="dxa"/>
          </w:tcPr>
          <w:p w:rsidR="00095A53" w:rsidRPr="00095A53" w:rsidRDefault="000137AF" w:rsidP="0009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E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9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.84 прочитать и запомнить </w:t>
            </w:r>
            <w:r w:rsidR="00095A53" w:rsidRPr="00095A53">
              <w:rPr>
                <w:rFonts w:ascii="Times New Roman" w:hAnsi="Times New Roman" w:cs="Times New Roman"/>
                <w:sz w:val="24"/>
                <w:szCs w:val="24"/>
              </w:rPr>
              <w:t>«страничка для любознательных»</w:t>
            </w:r>
            <w:r w:rsidRPr="00095A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№170 </w:t>
            </w:r>
            <w:r w:rsidR="00095A53" w:rsidRPr="00095A53">
              <w:rPr>
                <w:rFonts w:ascii="Times New Roman" w:hAnsi="Times New Roman" w:cs="Times New Roman"/>
                <w:sz w:val="24"/>
                <w:szCs w:val="24"/>
              </w:rPr>
              <w:t>(всё по заданию учебника, разбор)</w:t>
            </w:r>
          </w:p>
          <w:p w:rsidR="000137AF" w:rsidRPr="005857B8" w:rsidRDefault="000137AF" w:rsidP="00D5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7AF" w:rsidTr="00945267">
        <w:tc>
          <w:tcPr>
            <w:tcW w:w="1701" w:type="dxa"/>
          </w:tcPr>
          <w:p w:rsidR="000137AF" w:rsidRDefault="000137AF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0137AF" w:rsidRDefault="00320346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«Письменное умножение на двузначное и трёхзначное число»</w:t>
            </w:r>
          </w:p>
          <w:p w:rsidR="000137AF" w:rsidRDefault="000137AF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37AF" w:rsidRPr="00186AA9" w:rsidRDefault="00186AA9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 алгоритм умножения на двузначное и трёхзначное числа.</w:t>
            </w:r>
          </w:p>
        </w:tc>
        <w:tc>
          <w:tcPr>
            <w:tcW w:w="2694" w:type="dxa"/>
          </w:tcPr>
          <w:p w:rsidR="00320346" w:rsidRDefault="00320346" w:rsidP="00D5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085521">
              <w:rPr>
                <w:rFonts w:ascii="Times New Roman" w:hAnsi="Times New Roman" w:cs="Times New Roman"/>
                <w:b/>
                <w:sz w:val="24"/>
                <w:szCs w:val="24"/>
              </w:rPr>
              <w:t>54-55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37AF" w:rsidRDefault="00320346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№7 </w:t>
            </w:r>
            <w:r w:rsidRPr="00320346">
              <w:rPr>
                <w:rFonts w:ascii="Times New Roman" w:hAnsi="Times New Roman" w:cs="Times New Roman"/>
                <w:sz w:val="24"/>
                <w:szCs w:val="24"/>
              </w:rPr>
              <w:t>(в столбик)</w:t>
            </w:r>
          </w:p>
          <w:p w:rsidR="00320346" w:rsidRDefault="00320346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6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столбик, по действиям)</w:t>
            </w:r>
          </w:p>
          <w:p w:rsidR="00320346" w:rsidRPr="00320346" w:rsidRDefault="00320346" w:rsidP="00D5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2034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320346" w:rsidRPr="002748E1" w:rsidRDefault="00320346" w:rsidP="00D5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CD" w:rsidTr="00963ADD">
        <w:tc>
          <w:tcPr>
            <w:tcW w:w="1701" w:type="dxa"/>
          </w:tcPr>
          <w:p w:rsidR="009C1ACD" w:rsidRDefault="009C1ACD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9C1ACD" w:rsidRDefault="009C1ACD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детях</w:t>
            </w:r>
          </w:p>
          <w:p w:rsidR="009C1ACD" w:rsidRDefault="009C1ACD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CD" w:rsidRDefault="009C1ACD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9C1ACD" w:rsidRPr="009C1ACD" w:rsidRDefault="009C1ACD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C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любой рассказ о детях и </w:t>
            </w:r>
            <w:r w:rsidR="00FE112B">
              <w:rPr>
                <w:rFonts w:ascii="Times New Roman" w:hAnsi="Times New Roman" w:cs="Times New Roman"/>
                <w:sz w:val="24"/>
                <w:szCs w:val="24"/>
              </w:rPr>
              <w:t>записать в читательский дневник (с росписью родителей)</w:t>
            </w:r>
          </w:p>
        </w:tc>
      </w:tr>
    </w:tbl>
    <w:p w:rsidR="000137AF" w:rsidRDefault="000137AF"/>
    <w:p w:rsidR="001D6D03" w:rsidRDefault="001D6D03"/>
    <w:p w:rsidR="001D6D03" w:rsidRDefault="001D6D03"/>
    <w:p w:rsidR="001D6D03" w:rsidRDefault="001D6D03"/>
    <w:p w:rsidR="001D6D03" w:rsidRDefault="001D6D03"/>
    <w:p w:rsidR="001D6D03" w:rsidRDefault="001D6D03"/>
    <w:p w:rsidR="001D6D03" w:rsidRDefault="001D6D03"/>
    <w:p w:rsidR="001D6D03" w:rsidRDefault="001D6D03"/>
    <w:p w:rsidR="001D6D03" w:rsidRDefault="001D6D03"/>
    <w:p w:rsidR="001D6D03" w:rsidRDefault="001D6D03"/>
    <w:p w:rsidR="001D6D03" w:rsidRDefault="001D6D03"/>
    <w:p w:rsidR="001D6D03" w:rsidRDefault="001D6D03"/>
    <w:p w:rsidR="001D6D03" w:rsidRDefault="001D6D03"/>
    <w:p w:rsidR="001D6D03" w:rsidRDefault="001D6D03"/>
    <w:p w:rsidR="001D6D03" w:rsidRDefault="001D6D03"/>
    <w:p w:rsidR="001D6D03" w:rsidRDefault="001D6D03"/>
    <w:p w:rsidR="001D6D03" w:rsidRDefault="001D6D03"/>
    <w:p w:rsidR="001D6D03" w:rsidRDefault="001D6D03"/>
    <w:p w:rsidR="001D6D03" w:rsidRDefault="001D6D03"/>
    <w:p w:rsidR="001D6D03" w:rsidRDefault="001D6D03"/>
    <w:p w:rsidR="001D6D03" w:rsidRDefault="001D6D03"/>
    <w:p w:rsidR="001D6D03" w:rsidRDefault="001D6D03"/>
    <w:p w:rsidR="001D6D03" w:rsidRPr="00596ABD" w:rsidRDefault="001D6D03" w:rsidP="001D6D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Задания для 4 класса на </w:t>
      </w:r>
      <w:r w:rsidR="0085488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Pr="00596ABD">
        <w:rPr>
          <w:rFonts w:ascii="Times New Roman" w:hAnsi="Times New Roman" w:cs="Times New Roman"/>
          <w:b/>
          <w:sz w:val="24"/>
          <w:szCs w:val="24"/>
          <w:u w:val="single"/>
        </w:rPr>
        <w:t>.2020 года</w:t>
      </w:r>
      <w:r w:rsidR="0085488E">
        <w:rPr>
          <w:rFonts w:ascii="Times New Roman" w:hAnsi="Times New Roman" w:cs="Times New Roman"/>
          <w:b/>
          <w:sz w:val="24"/>
          <w:szCs w:val="24"/>
          <w:u w:val="single"/>
        </w:rPr>
        <w:t xml:space="preserve"> (четверг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a3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4961"/>
        <w:gridCol w:w="2693"/>
      </w:tblGrid>
      <w:tr w:rsidR="001D6D03" w:rsidTr="00077D40">
        <w:trPr>
          <w:trHeight w:val="956"/>
        </w:trPr>
        <w:tc>
          <w:tcPr>
            <w:tcW w:w="1419" w:type="dxa"/>
          </w:tcPr>
          <w:p w:rsidR="001D6D03" w:rsidRDefault="001D6D03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1D6D03" w:rsidRDefault="001D6D03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4961" w:type="dxa"/>
          </w:tcPr>
          <w:p w:rsidR="001D6D03" w:rsidRDefault="001D6D03" w:rsidP="00D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информация по теме</w:t>
            </w:r>
          </w:p>
        </w:tc>
        <w:tc>
          <w:tcPr>
            <w:tcW w:w="2693" w:type="dxa"/>
          </w:tcPr>
          <w:p w:rsidR="001D6D03" w:rsidRDefault="001D6D03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задания для выполнения по данной теме</w:t>
            </w:r>
          </w:p>
        </w:tc>
      </w:tr>
      <w:tr w:rsidR="001D6D03" w:rsidTr="00077D40">
        <w:tc>
          <w:tcPr>
            <w:tcW w:w="1419" w:type="dxa"/>
          </w:tcPr>
          <w:p w:rsidR="001D6D03" w:rsidRDefault="001D6D03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D6D03" w:rsidRDefault="001D6D03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03" w:rsidRDefault="001D6D03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03" w:rsidRPr="00596ABD" w:rsidRDefault="001D6D03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03" w:rsidRDefault="001D6D03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6D03" w:rsidRPr="0085488E" w:rsidRDefault="0085488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8E">
              <w:rPr>
                <w:rFonts w:ascii="Times New Roman" w:hAnsi="Times New Roman" w:cs="Times New Roman"/>
                <w:sz w:val="24"/>
                <w:szCs w:val="24"/>
              </w:rPr>
              <w:t>2- е лицо глаголов. Правописан</w:t>
            </w:r>
            <w:r w:rsidR="007B0092">
              <w:rPr>
                <w:rFonts w:ascii="Times New Roman" w:hAnsi="Times New Roman" w:cs="Times New Roman"/>
                <w:sz w:val="24"/>
                <w:szCs w:val="24"/>
              </w:rPr>
              <w:t xml:space="preserve">ие окончаний глаголов наст. и буд. времени в </w:t>
            </w:r>
            <w:proofErr w:type="spellStart"/>
            <w:r w:rsidR="007B00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85488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854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D500F" w:rsidRDefault="0085488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настоящего и будущего вре</w:t>
            </w:r>
            <w:r w:rsidR="00717365">
              <w:rPr>
                <w:rFonts w:ascii="Times New Roman" w:hAnsi="Times New Roman" w:cs="Times New Roman"/>
                <w:sz w:val="24"/>
                <w:szCs w:val="24"/>
              </w:rPr>
              <w:t xml:space="preserve">мени во </w:t>
            </w:r>
          </w:p>
          <w:p w:rsidR="001D6D03" w:rsidRDefault="00717365" w:rsidP="00D54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2-м 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488E">
              <w:rPr>
                <w:rFonts w:ascii="Times New Roman" w:hAnsi="Times New Roman" w:cs="Times New Roman"/>
                <w:sz w:val="24"/>
                <w:szCs w:val="24"/>
              </w:rPr>
              <w:t xml:space="preserve"> имеют личные окончания </w:t>
            </w:r>
            <w:r w:rsidR="00D327FD" w:rsidRPr="00D327FD">
              <w:rPr>
                <w:rFonts w:ascii="Times New Roman" w:hAnsi="Times New Roman" w:cs="Times New Roman"/>
                <w:b/>
                <w:sz w:val="28"/>
                <w:szCs w:val="28"/>
              </w:rPr>
              <w:t>–ешь,</w:t>
            </w:r>
            <w:r w:rsidR="00D3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proofErr w:type="spellStart"/>
            <w:r w:rsidR="00D327FD">
              <w:rPr>
                <w:rFonts w:ascii="Times New Roman" w:hAnsi="Times New Roman" w:cs="Times New Roman"/>
                <w:b/>
                <w:sz w:val="28"/>
                <w:szCs w:val="28"/>
              </w:rPr>
              <w:t>ёшь</w:t>
            </w:r>
            <w:proofErr w:type="spellEnd"/>
            <w:r w:rsidR="00D327FD">
              <w:rPr>
                <w:rFonts w:ascii="Times New Roman" w:hAnsi="Times New Roman" w:cs="Times New Roman"/>
                <w:b/>
                <w:sz w:val="28"/>
                <w:szCs w:val="28"/>
              </w:rPr>
              <w:t>, -иш</w:t>
            </w:r>
            <w:r w:rsidR="00D327FD" w:rsidRPr="00D327F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D32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327FD" w:rsidRPr="00D327FD" w:rsidRDefault="00716D51" w:rsidP="00D5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Запомните!!! </w:t>
            </w:r>
            <w:r w:rsidR="00D327FD" w:rsidRPr="00D32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конце глаголов 2-го лица </w:t>
            </w:r>
            <w:r w:rsidR="00D327FD" w:rsidRPr="00716D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пишется мягкий знак</w:t>
            </w:r>
            <w:r w:rsidR="00D327FD" w:rsidRPr="00D327FD"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</w:p>
        </w:tc>
        <w:tc>
          <w:tcPr>
            <w:tcW w:w="2693" w:type="dxa"/>
          </w:tcPr>
          <w:p w:rsidR="007B0092" w:rsidRPr="00077D40" w:rsidRDefault="00716D51" w:rsidP="008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С.85 </w:t>
            </w:r>
            <w:r w:rsidR="00077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выучить </w:t>
            </w:r>
            <w:r w:rsidRPr="00077D40">
              <w:rPr>
                <w:rFonts w:ascii="Times New Roman" w:hAnsi="Times New Roman" w:cs="Times New Roman"/>
                <w:sz w:val="24"/>
                <w:szCs w:val="24"/>
              </w:rPr>
              <w:t>правило,</w:t>
            </w:r>
          </w:p>
          <w:p w:rsidR="001D6D03" w:rsidRPr="00077D40" w:rsidRDefault="00716D51" w:rsidP="008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0">
              <w:rPr>
                <w:rFonts w:ascii="Times New Roman" w:hAnsi="Times New Roman" w:cs="Times New Roman"/>
                <w:sz w:val="24"/>
                <w:szCs w:val="24"/>
              </w:rPr>
              <w:t>№172</w:t>
            </w:r>
          </w:p>
          <w:p w:rsidR="00716D51" w:rsidRPr="00077D40" w:rsidRDefault="00716D51" w:rsidP="008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0">
              <w:rPr>
                <w:rFonts w:ascii="Times New Roman" w:hAnsi="Times New Roman" w:cs="Times New Roman"/>
                <w:sz w:val="24"/>
                <w:szCs w:val="24"/>
              </w:rPr>
              <w:t>№173</w:t>
            </w:r>
          </w:p>
          <w:p w:rsidR="00716D51" w:rsidRPr="005857B8" w:rsidRDefault="00716D51" w:rsidP="0085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0">
              <w:rPr>
                <w:rFonts w:ascii="Times New Roman" w:hAnsi="Times New Roman" w:cs="Times New Roman"/>
                <w:sz w:val="24"/>
                <w:szCs w:val="24"/>
              </w:rPr>
              <w:t>№175</w:t>
            </w:r>
          </w:p>
        </w:tc>
      </w:tr>
      <w:tr w:rsidR="001D6D03" w:rsidTr="00077D40">
        <w:tc>
          <w:tcPr>
            <w:tcW w:w="1419" w:type="dxa"/>
          </w:tcPr>
          <w:p w:rsidR="001D6D03" w:rsidRDefault="0001181D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1D6D03" w:rsidRPr="00E97C5E" w:rsidRDefault="00E97C5E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C5E">
              <w:rPr>
                <w:rFonts w:ascii="Times New Roman" w:hAnsi="Times New Roman"/>
                <w:sz w:val="24"/>
                <w:szCs w:val="24"/>
              </w:rPr>
              <w:t>С.Д.Дрожжин</w:t>
            </w:r>
            <w:proofErr w:type="spellEnd"/>
            <w:r w:rsidRPr="00E97C5E">
              <w:rPr>
                <w:rFonts w:ascii="Times New Roman" w:hAnsi="Times New Roman"/>
                <w:sz w:val="24"/>
                <w:szCs w:val="24"/>
              </w:rPr>
              <w:t xml:space="preserve"> «Родине».</w:t>
            </w:r>
          </w:p>
          <w:p w:rsidR="001D6D03" w:rsidRDefault="001D6D03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6B67" w:rsidRPr="00476B67" w:rsidRDefault="00476B67" w:rsidP="007B0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Спиридон Дмитриевич Дрожжин родился в 1848 году в семье крепостного, учился у деревенского дьяка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 w:rsidRPr="00476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церковный служитель)</w:t>
            </w:r>
            <w:r w:rsidRPr="00476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грамоте «две неполных зимы». В 12 лет был отправлен родителями из родного села в Тверской губернии в г. Петербург, «в люди». Юному Спиридону было нелегко, зарабатывая на жизнь, приходилось мыть полы в трактирах. Конечно, в этот период жизни автор особенно понимает, что значит для человека Родина, как тяжело быть на чужой стороне.</w:t>
            </w:r>
          </w:p>
          <w:p w:rsidR="001D6D03" w:rsidRPr="00D9225E" w:rsidRDefault="00476B67" w:rsidP="00476B6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Мечта об учении не осуществилась, он начал скитаться по России, работая продавцом в лавках, лакеем. У поэта было огромное желание учиться. В 16 лет впервые будет сочинять. В 1873 году в журнале «Грамотей» впервые появится его публикация. Постепенно начнет знакомиться с писателями. Они были заинтересованы его необычной судьбой, стали ему помогать, благодаря им он мог печататься в столичных журналах. </w:t>
            </w:r>
          </w:p>
        </w:tc>
        <w:tc>
          <w:tcPr>
            <w:tcW w:w="2693" w:type="dxa"/>
          </w:tcPr>
          <w:p w:rsidR="001D6D03" w:rsidRPr="002748E1" w:rsidRDefault="00E97C5E" w:rsidP="00E07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С.133-135 </w:t>
            </w:r>
            <w:r w:rsidR="00E072F9" w:rsidRPr="00077D4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="00E072F9" w:rsidRPr="00077D40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E072F9" w:rsidRPr="0007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4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(2-3 раза), </w:t>
            </w:r>
            <w:r w:rsidR="002C2856" w:rsidRPr="00077D40">
              <w:rPr>
                <w:rFonts w:ascii="Times New Roman" w:hAnsi="Times New Roman" w:cs="Times New Roman"/>
                <w:sz w:val="24"/>
                <w:szCs w:val="24"/>
              </w:rPr>
              <w:t>по биографии автора</w:t>
            </w:r>
            <w:r w:rsidR="00060CD2" w:rsidRPr="0007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F9" w:rsidRPr="00077D40">
              <w:rPr>
                <w:rFonts w:ascii="Times New Roman" w:hAnsi="Times New Roman" w:cs="Times New Roman"/>
                <w:sz w:val="24"/>
                <w:szCs w:val="24"/>
              </w:rPr>
              <w:t>(биография дана)</w:t>
            </w:r>
            <w:r w:rsidR="002C2856" w:rsidRPr="00077D40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2-3 вопроса</w:t>
            </w:r>
            <w:r w:rsidR="00060CD2" w:rsidRPr="0007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856" w:rsidRPr="00077D40">
              <w:rPr>
                <w:rFonts w:ascii="Times New Roman" w:hAnsi="Times New Roman" w:cs="Times New Roman"/>
                <w:sz w:val="24"/>
                <w:szCs w:val="24"/>
              </w:rPr>
              <w:t>(записать в тетрадь)</w:t>
            </w:r>
          </w:p>
        </w:tc>
      </w:tr>
      <w:tr w:rsidR="007C1FB8" w:rsidTr="00077D40">
        <w:tc>
          <w:tcPr>
            <w:tcW w:w="1419" w:type="dxa"/>
          </w:tcPr>
          <w:p w:rsidR="007C1FB8" w:rsidRDefault="007C1FB8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:rsidR="007C1FB8" w:rsidRPr="00E072F9" w:rsidRDefault="007C1FB8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F9">
              <w:rPr>
                <w:rFonts w:ascii="Times New Roman" w:hAnsi="Times New Roman"/>
                <w:sz w:val="24"/>
                <w:szCs w:val="24"/>
              </w:rPr>
              <w:t>Страницы истории XIX века.</w:t>
            </w:r>
          </w:p>
        </w:tc>
        <w:tc>
          <w:tcPr>
            <w:tcW w:w="7654" w:type="dxa"/>
            <w:gridSpan w:val="2"/>
          </w:tcPr>
          <w:p w:rsidR="007C1FB8" w:rsidRPr="007C1FB8" w:rsidRDefault="007C1FB8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B8">
              <w:rPr>
                <w:rFonts w:ascii="Times New Roman" w:hAnsi="Times New Roman" w:cs="Times New Roman"/>
                <w:sz w:val="24"/>
                <w:szCs w:val="24"/>
              </w:rPr>
              <w:t xml:space="preserve">С.122-126 изучить информацию, ответить на вопросы в учебнике с.126, выполните задания в рабочей тетради по теме №1, 3, </w:t>
            </w:r>
          </w:p>
          <w:p w:rsidR="007C1FB8" w:rsidRPr="007C1FB8" w:rsidRDefault="007C1FB8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B8">
              <w:rPr>
                <w:rFonts w:ascii="Times New Roman" w:hAnsi="Times New Roman" w:cs="Times New Roman"/>
                <w:sz w:val="24"/>
                <w:szCs w:val="24"/>
              </w:rPr>
              <w:t>№4 (по желанию)</w:t>
            </w:r>
          </w:p>
        </w:tc>
      </w:tr>
      <w:tr w:rsidR="0010094D" w:rsidTr="00077D40">
        <w:tc>
          <w:tcPr>
            <w:tcW w:w="1419" w:type="dxa"/>
          </w:tcPr>
          <w:p w:rsidR="0010094D" w:rsidRDefault="0010094D" w:rsidP="0010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0094D" w:rsidRDefault="0010094D" w:rsidP="00100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094D" w:rsidRDefault="0010094D" w:rsidP="0010094D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Узелковое плетение. </w:t>
            </w:r>
          </w:p>
          <w:p w:rsidR="0010094D" w:rsidRPr="00F5512F" w:rsidRDefault="0010094D" w:rsidP="0010094D">
            <w:pPr>
              <w:pStyle w:val="a4"/>
              <w:snapToGrid w:val="0"/>
              <w:rPr>
                <w:rFonts w:ascii="Times New Roman" w:hAnsi="Times New Roman"/>
              </w:rPr>
            </w:pPr>
            <w:r w:rsidRPr="00771258">
              <w:rPr>
                <w:rFonts w:ascii="Times New Roman" w:hAnsi="Times New Roman"/>
              </w:rPr>
              <w:t>Изделие «Браслет»</w:t>
            </w:r>
          </w:p>
        </w:tc>
        <w:tc>
          <w:tcPr>
            <w:tcW w:w="4961" w:type="dxa"/>
          </w:tcPr>
          <w:p w:rsidR="0010094D" w:rsidRPr="0010094D" w:rsidRDefault="0010094D" w:rsidP="0010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4D">
              <w:rPr>
                <w:rFonts w:ascii="Times New Roman" w:hAnsi="Times New Roman" w:cs="Times New Roman"/>
                <w:sz w:val="24"/>
                <w:szCs w:val="24"/>
              </w:rPr>
              <w:t>На с.108 изучить историю узелкового плетения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потренироваться в выполнении одинарного  и двойного плоских узлов по алгоритму.</w:t>
            </w:r>
          </w:p>
        </w:tc>
        <w:tc>
          <w:tcPr>
            <w:tcW w:w="2693" w:type="dxa"/>
          </w:tcPr>
          <w:p w:rsidR="0010094D" w:rsidRPr="007C1FB8" w:rsidRDefault="0010094D" w:rsidP="0010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браслет в технике макраме по предложенному плану на с. 110</w:t>
            </w:r>
          </w:p>
        </w:tc>
      </w:tr>
      <w:tr w:rsidR="009F6438" w:rsidTr="00077D40">
        <w:tc>
          <w:tcPr>
            <w:tcW w:w="1419" w:type="dxa"/>
          </w:tcPr>
          <w:p w:rsidR="009F6438" w:rsidRDefault="009F6438" w:rsidP="0010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2126" w:type="dxa"/>
          </w:tcPr>
          <w:p w:rsidR="009F6438" w:rsidRPr="00C95B5E" w:rsidRDefault="00077D40" w:rsidP="0010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Команды:</w:t>
            </w:r>
            <w:r w:rsidR="009F6438" w:rsidRPr="00C95B5E">
              <w:rPr>
                <w:rFonts w:ascii="Times New Roman" w:hAnsi="Times New Roman" w:cs="Times New Roman"/>
                <w:sz w:val="24"/>
                <w:szCs w:val="24"/>
              </w:rPr>
              <w:t xml:space="preserve"> «опусти перо» и «подними перо». Проект.</w:t>
            </w:r>
          </w:p>
        </w:tc>
        <w:tc>
          <w:tcPr>
            <w:tcW w:w="7654" w:type="dxa"/>
            <w:gridSpan w:val="2"/>
          </w:tcPr>
          <w:p w:rsidR="009F6438" w:rsidRPr="009F6438" w:rsidRDefault="009F6438" w:rsidP="0010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3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E458F9">
              <w:rPr>
                <w:rFonts w:ascii="Times New Roman" w:hAnsi="Times New Roman" w:cs="Times New Roman"/>
                <w:sz w:val="24"/>
                <w:szCs w:val="24"/>
              </w:rPr>
              <w:t xml:space="preserve">свой </w:t>
            </w:r>
            <w:r w:rsidRPr="009F6438">
              <w:rPr>
                <w:rFonts w:ascii="Times New Roman" w:hAnsi="Times New Roman" w:cs="Times New Roman"/>
                <w:sz w:val="24"/>
                <w:szCs w:val="24"/>
              </w:rPr>
              <w:t xml:space="preserve">проект, используя </w:t>
            </w:r>
            <w:r w:rsidR="00E458F9">
              <w:rPr>
                <w:rFonts w:ascii="Times New Roman" w:hAnsi="Times New Roman" w:cs="Times New Roman"/>
                <w:sz w:val="24"/>
                <w:szCs w:val="24"/>
              </w:rPr>
              <w:t xml:space="preserve">новые команды. </w:t>
            </w:r>
          </w:p>
        </w:tc>
      </w:tr>
    </w:tbl>
    <w:p w:rsidR="001D6D03" w:rsidRDefault="001D6D03"/>
    <w:p w:rsidR="001D6D03" w:rsidRDefault="001D6D03"/>
    <w:p w:rsidR="00716D51" w:rsidRDefault="00716D51"/>
    <w:p w:rsidR="00716D51" w:rsidRDefault="00716D51"/>
    <w:p w:rsidR="00716D51" w:rsidRDefault="00716D51"/>
    <w:p w:rsidR="00716D51" w:rsidRDefault="00716D51"/>
    <w:p w:rsidR="00716D51" w:rsidRDefault="00716D51"/>
    <w:p w:rsidR="00716D51" w:rsidRDefault="00716D51"/>
    <w:p w:rsidR="003C4FF6" w:rsidRPr="00596ABD" w:rsidRDefault="003C4FF6" w:rsidP="003C4F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Задания для 4 класса на 3.04</w:t>
      </w:r>
      <w:r w:rsidRPr="00596ABD">
        <w:rPr>
          <w:rFonts w:ascii="Times New Roman" w:hAnsi="Times New Roman" w:cs="Times New Roman"/>
          <w:b/>
          <w:sz w:val="24"/>
          <w:szCs w:val="24"/>
          <w:u w:val="single"/>
        </w:rPr>
        <w:t>.2020 года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(пятница)</w:t>
      </w:r>
    </w:p>
    <w:tbl>
      <w:tblPr>
        <w:tblStyle w:val="a3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4536"/>
        <w:gridCol w:w="2835"/>
      </w:tblGrid>
      <w:tr w:rsidR="003C4FF6" w:rsidTr="00D54B58">
        <w:trPr>
          <w:trHeight w:val="956"/>
        </w:trPr>
        <w:tc>
          <w:tcPr>
            <w:tcW w:w="1560" w:type="dxa"/>
          </w:tcPr>
          <w:p w:rsidR="003C4FF6" w:rsidRDefault="003C4FF6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3C4FF6" w:rsidRDefault="003C4FF6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4536" w:type="dxa"/>
          </w:tcPr>
          <w:p w:rsidR="003C4FF6" w:rsidRDefault="003C4FF6" w:rsidP="00D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информация по теме</w:t>
            </w:r>
          </w:p>
        </w:tc>
        <w:tc>
          <w:tcPr>
            <w:tcW w:w="2835" w:type="dxa"/>
          </w:tcPr>
          <w:p w:rsidR="003C4FF6" w:rsidRDefault="003C4FF6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задания для выполнения по данной теме</w:t>
            </w:r>
          </w:p>
        </w:tc>
      </w:tr>
      <w:tr w:rsidR="003C4FF6" w:rsidTr="00D54B58">
        <w:tc>
          <w:tcPr>
            <w:tcW w:w="1560" w:type="dxa"/>
          </w:tcPr>
          <w:p w:rsidR="003C4FF6" w:rsidRDefault="003C4FF6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C4FF6" w:rsidRDefault="003C4FF6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F6" w:rsidRDefault="003C4FF6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F6" w:rsidRPr="00596ABD" w:rsidRDefault="003C4FF6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F6" w:rsidRDefault="003C4FF6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4FF6" w:rsidRPr="003C4FF6" w:rsidRDefault="003C4FF6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F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</w:t>
            </w:r>
            <w:proofErr w:type="spellStart"/>
            <w:r w:rsidRPr="003C4FF6">
              <w:rPr>
                <w:rFonts w:ascii="Times New Roman" w:hAnsi="Times New Roman" w:cs="Times New Roman"/>
                <w:sz w:val="24"/>
                <w:szCs w:val="24"/>
              </w:rPr>
              <w:t>И.И.Левитана</w:t>
            </w:r>
            <w:proofErr w:type="spellEnd"/>
            <w:r w:rsidRPr="003C4FF6">
              <w:rPr>
                <w:rFonts w:ascii="Times New Roman" w:hAnsi="Times New Roman" w:cs="Times New Roman"/>
                <w:sz w:val="24"/>
                <w:szCs w:val="24"/>
              </w:rPr>
              <w:t xml:space="preserve"> «Весна. Большая вода»</w:t>
            </w:r>
          </w:p>
        </w:tc>
        <w:tc>
          <w:tcPr>
            <w:tcW w:w="4536" w:type="dxa"/>
          </w:tcPr>
          <w:p w:rsidR="00BA02F1" w:rsidRDefault="00BA02F1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F1"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с.129 и рассмотрите картину И.И Левитана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FF6" w:rsidRPr="00BA02F1" w:rsidRDefault="00BA02F1" w:rsidP="00BA0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своего сочинения можно использовать слова, словосочетания (</w:t>
            </w:r>
            <w:r w:rsidRPr="00BA02F1">
              <w:rPr>
                <w:rFonts w:ascii="Times New Roman" w:hAnsi="Times New Roman" w:cs="Times New Roman"/>
                <w:b/>
                <w:sz w:val="24"/>
                <w:szCs w:val="24"/>
              </w:rPr>
              <w:t>но не предложения целиком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из </w:t>
            </w:r>
            <w:r w:rsidRPr="00BA02F1">
              <w:rPr>
                <w:rFonts w:ascii="Times New Roman" w:hAnsi="Times New Roman" w:cs="Times New Roman"/>
                <w:b/>
                <w:sz w:val="24"/>
                <w:szCs w:val="24"/>
              </w:rPr>
              <w:t>№178.</w:t>
            </w:r>
          </w:p>
          <w:p w:rsidR="00BA02F1" w:rsidRPr="00BA02F1" w:rsidRDefault="00BA02F1" w:rsidP="00BA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Составляем </w:t>
            </w:r>
            <w:r w:rsidRPr="00BA02F1">
              <w:rPr>
                <w:rFonts w:ascii="Times New Roman" w:hAnsi="Times New Roman" w:cs="Times New Roman"/>
                <w:b/>
                <w:sz w:val="24"/>
                <w:szCs w:val="24"/>
              </w:rPr>
              <w:t>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текст по картине!!!</w:t>
            </w:r>
          </w:p>
        </w:tc>
        <w:tc>
          <w:tcPr>
            <w:tcW w:w="2835" w:type="dxa"/>
          </w:tcPr>
          <w:p w:rsidR="003C4FF6" w:rsidRPr="005857B8" w:rsidRDefault="00BA02F1" w:rsidP="00D5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С.87 №179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сочинение</w:t>
            </w:r>
            <w:r w:rsidRPr="00BA02F1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</w:t>
            </w:r>
            <w:proofErr w:type="spellStart"/>
            <w:r w:rsidRPr="00BA02F1">
              <w:rPr>
                <w:rFonts w:ascii="Times New Roman" w:hAnsi="Times New Roman" w:cs="Times New Roman"/>
                <w:sz w:val="24"/>
                <w:szCs w:val="24"/>
              </w:rPr>
              <w:t>И.И.Левитана</w:t>
            </w:r>
            <w:proofErr w:type="spellEnd"/>
            <w:r w:rsidRPr="00BA02F1">
              <w:rPr>
                <w:rFonts w:ascii="Times New Roman" w:hAnsi="Times New Roman" w:cs="Times New Roman"/>
                <w:sz w:val="24"/>
                <w:szCs w:val="24"/>
              </w:rPr>
              <w:t xml:space="preserve"> «Весна. Большая вода»</w:t>
            </w:r>
          </w:p>
        </w:tc>
      </w:tr>
      <w:tr w:rsidR="003C4FF6" w:rsidTr="00D54B58">
        <w:tc>
          <w:tcPr>
            <w:tcW w:w="1560" w:type="dxa"/>
          </w:tcPr>
          <w:p w:rsidR="003C4FF6" w:rsidRDefault="003C4FF6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3C4FF6" w:rsidRPr="00E86CE2" w:rsidRDefault="00E86CE2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2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</w:t>
            </w:r>
          </w:p>
          <w:p w:rsidR="003C4FF6" w:rsidRDefault="003C4FF6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4FF6" w:rsidRDefault="00E86CE2" w:rsidP="00D5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рассмотрите, как выполнено деление на двузначное число!!!</w:t>
            </w:r>
          </w:p>
          <w:p w:rsidR="00E86CE2" w:rsidRPr="00D9225E" w:rsidRDefault="00E86CE2" w:rsidP="00D5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FF6" w:rsidRDefault="00E86CE2" w:rsidP="00D5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С.57</w:t>
            </w:r>
          </w:p>
          <w:p w:rsidR="00E86CE2" w:rsidRPr="00E86CE2" w:rsidRDefault="00E86CE2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№206 </w:t>
            </w:r>
            <w:r w:rsidRPr="00E86CE2">
              <w:rPr>
                <w:rFonts w:ascii="Times New Roman" w:hAnsi="Times New Roman" w:cs="Times New Roman"/>
                <w:sz w:val="24"/>
                <w:szCs w:val="24"/>
              </w:rPr>
              <w:t>(в столбик с проговариванием)</w:t>
            </w:r>
          </w:p>
          <w:p w:rsidR="00E86CE2" w:rsidRDefault="00E86CE2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№208 </w:t>
            </w:r>
            <w:r w:rsidRPr="00E86CE2">
              <w:rPr>
                <w:rFonts w:ascii="Times New Roman" w:hAnsi="Times New Roman" w:cs="Times New Roman"/>
                <w:sz w:val="24"/>
                <w:szCs w:val="24"/>
              </w:rPr>
              <w:t>(сначала найдём ширину, а потом ответим на главный вопрос задачи)</w:t>
            </w:r>
          </w:p>
          <w:p w:rsidR="00E86CE2" w:rsidRPr="002748E1" w:rsidRDefault="00E86CE2" w:rsidP="00D5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C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вопрос</w:t>
            </w:r>
          </w:p>
        </w:tc>
      </w:tr>
      <w:tr w:rsidR="00E86CE2" w:rsidTr="00D54B58">
        <w:tc>
          <w:tcPr>
            <w:tcW w:w="1560" w:type="dxa"/>
          </w:tcPr>
          <w:p w:rsidR="00E86CE2" w:rsidRDefault="00E86CE2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</w:tcPr>
          <w:p w:rsidR="00E86CE2" w:rsidRPr="000E1289" w:rsidRDefault="000E1289" w:rsidP="00D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89">
              <w:rPr>
                <w:rFonts w:ascii="Times New Roman" w:hAnsi="Times New Roman"/>
                <w:sz w:val="24"/>
                <w:szCs w:val="24"/>
              </w:rPr>
              <w:t>А.В.Жигулин</w:t>
            </w:r>
            <w:proofErr w:type="spellEnd"/>
            <w:r w:rsidRPr="000E1289">
              <w:rPr>
                <w:rFonts w:ascii="Times New Roman" w:hAnsi="Times New Roman"/>
                <w:sz w:val="24"/>
                <w:szCs w:val="24"/>
              </w:rPr>
              <w:t xml:space="preserve"> «О, Родина! В неярком блеске…»</w:t>
            </w:r>
          </w:p>
        </w:tc>
        <w:tc>
          <w:tcPr>
            <w:tcW w:w="4536" w:type="dxa"/>
          </w:tcPr>
          <w:p w:rsidR="000E1289" w:rsidRPr="000E1289" w:rsidRDefault="000E1289" w:rsidP="000E12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0E128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Жнивье</w:t>
            </w:r>
            <w:r w:rsidRPr="000E128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– поле, на котором сжат хлеб или другие зерновые.</w:t>
            </w:r>
          </w:p>
          <w:p w:rsidR="000E1289" w:rsidRPr="000E1289" w:rsidRDefault="000E1289" w:rsidP="000E12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0E128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Взор</w:t>
            </w:r>
            <w:r w:rsidRPr="000E128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– взгляд.</w:t>
            </w:r>
          </w:p>
          <w:p w:rsidR="000E1289" w:rsidRPr="000E1289" w:rsidRDefault="000E1289" w:rsidP="000E12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0E128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Трепетный</w:t>
            </w:r>
            <w:r w:rsidRPr="000E128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– волнующий.</w:t>
            </w:r>
          </w:p>
          <w:p w:rsidR="000E1289" w:rsidRPr="000E1289" w:rsidRDefault="000E1289" w:rsidP="000E12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0E128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Любить без памяти</w:t>
            </w:r>
            <w:r w:rsidRPr="000E128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– любить очень сильно.</w:t>
            </w:r>
          </w:p>
          <w:p w:rsidR="000E1289" w:rsidRPr="000E1289" w:rsidRDefault="000E1289" w:rsidP="000E12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0E128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Проселок</w:t>
            </w:r>
            <w:r w:rsidRPr="000E128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– грунтовая дорога между небольшими населенными пунктами.</w:t>
            </w:r>
          </w:p>
          <w:p w:rsidR="000E1289" w:rsidRPr="000E1289" w:rsidRDefault="000E1289" w:rsidP="000E12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0E128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Перелесок</w:t>
            </w:r>
            <w:r w:rsidRPr="000E128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– небольшой лес, отделенный полянами от других лесных участков.</w:t>
            </w:r>
          </w:p>
          <w:p w:rsidR="000E1289" w:rsidRPr="000E1289" w:rsidRDefault="000E1289" w:rsidP="000E12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0E128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Исцеление</w:t>
            </w:r>
            <w:r w:rsidRPr="000E128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– душевное излечение.</w:t>
            </w:r>
          </w:p>
          <w:p w:rsidR="00E86CE2" w:rsidRPr="000E1289" w:rsidRDefault="000E1289" w:rsidP="000E128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0E128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Утешение</w:t>
            </w:r>
            <w:r w:rsidRPr="000E128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– успокоение.</w:t>
            </w:r>
          </w:p>
        </w:tc>
        <w:tc>
          <w:tcPr>
            <w:tcW w:w="2835" w:type="dxa"/>
          </w:tcPr>
          <w:p w:rsidR="00F033FC" w:rsidRDefault="000E1289" w:rsidP="00D5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0E1289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  <w:r w:rsidRPr="000E128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читать, придумать заголовок</w:t>
            </w:r>
            <w:r w:rsidR="00CD15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вопрос:</w:t>
            </w:r>
          </w:p>
          <w:p w:rsidR="00F033FC" w:rsidRPr="00F033FC" w:rsidRDefault="00F033FC" w:rsidP="00F033F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33FC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В каких словах заключена главная мысль стихотворения? </w:t>
            </w:r>
          </w:p>
          <w:p w:rsidR="00E86CE2" w:rsidRPr="00F033FC" w:rsidRDefault="00E86CE2" w:rsidP="00F033FC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716D51" w:rsidRDefault="00716D51"/>
    <w:p w:rsidR="00716D51" w:rsidRDefault="00716D51">
      <w:bookmarkStart w:id="0" w:name="_GoBack"/>
      <w:bookmarkEnd w:id="0"/>
    </w:p>
    <w:sectPr w:rsidR="00716D51" w:rsidSect="00C83B25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0046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F7E52"/>
    <w:multiLevelType w:val="hybridMultilevel"/>
    <w:tmpl w:val="C1EE83B6"/>
    <w:lvl w:ilvl="0" w:tplc="7990F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55"/>
    <w:rsid w:val="000008C0"/>
    <w:rsid w:val="0001181D"/>
    <w:rsid w:val="000137AF"/>
    <w:rsid w:val="00060CD2"/>
    <w:rsid w:val="00077D40"/>
    <w:rsid w:val="00085521"/>
    <w:rsid w:val="00095A53"/>
    <w:rsid w:val="000E1289"/>
    <w:rsid w:val="0010094D"/>
    <w:rsid w:val="001627D3"/>
    <w:rsid w:val="00163BEC"/>
    <w:rsid w:val="001738F5"/>
    <w:rsid w:val="00183EAF"/>
    <w:rsid w:val="00186AA9"/>
    <w:rsid w:val="001D6D03"/>
    <w:rsid w:val="0020663E"/>
    <w:rsid w:val="00247F55"/>
    <w:rsid w:val="002C2856"/>
    <w:rsid w:val="00320346"/>
    <w:rsid w:val="003A6560"/>
    <w:rsid w:val="003C4FF6"/>
    <w:rsid w:val="00407655"/>
    <w:rsid w:val="00431C66"/>
    <w:rsid w:val="00476B67"/>
    <w:rsid w:val="005857B8"/>
    <w:rsid w:val="00691B69"/>
    <w:rsid w:val="00716D51"/>
    <w:rsid w:val="00717365"/>
    <w:rsid w:val="007B0092"/>
    <w:rsid w:val="007B31FD"/>
    <w:rsid w:val="007C1FB8"/>
    <w:rsid w:val="0085488E"/>
    <w:rsid w:val="0086607E"/>
    <w:rsid w:val="008D500F"/>
    <w:rsid w:val="009413DA"/>
    <w:rsid w:val="00945267"/>
    <w:rsid w:val="009C1ACD"/>
    <w:rsid w:val="009E2B84"/>
    <w:rsid w:val="009E45AF"/>
    <w:rsid w:val="009F6438"/>
    <w:rsid w:val="00BA02F1"/>
    <w:rsid w:val="00C95B5E"/>
    <w:rsid w:val="00CD15F1"/>
    <w:rsid w:val="00D327FD"/>
    <w:rsid w:val="00E072F9"/>
    <w:rsid w:val="00E458F9"/>
    <w:rsid w:val="00E86CE2"/>
    <w:rsid w:val="00E97C5E"/>
    <w:rsid w:val="00F033FC"/>
    <w:rsid w:val="00F4504D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9D46"/>
  <w15:chartTrackingRefBased/>
  <w15:docId w15:val="{9A06352F-C96D-413E-AF17-E7B9C12E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C4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4">
    <w:name w:val="Содержимое таблицы"/>
    <w:basedOn w:val="a"/>
    <w:rsid w:val="0032034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0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46</cp:revision>
  <dcterms:created xsi:type="dcterms:W3CDTF">2020-03-27T02:11:00Z</dcterms:created>
  <dcterms:modified xsi:type="dcterms:W3CDTF">2020-03-27T04:07:00Z</dcterms:modified>
</cp:coreProperties>
</file>